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A04C0" w14:textId="2E4551F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88bis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50549" w:rsidRPr="00C5054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R4-1813219</w:t>
      </w:r>
    </w:p>
    <w:p w14:paraId="1805255A" w14:textId="77777777" w:rsidR="00841BCD" w:rsidRPr="00841BCD" w:rsidRDefault="005C23A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Chengdu, China, 8 – 12 October 2018</w:t>
      </w:r>
    </w:p>
    <w:bookmarkEnd w:id="0"/>
    <w:bookmarkEnd w:id="1"/>
    <w:p w14:paraId="18769AE1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9207186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CAFD59C" w14:textId="3E712CCB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E72F2">
        <w:rPr>
          <w:rFonts w:ascii="Arial" w:eastAsia="Calibri" w:hAnsi="Arial" w:cs="Arial"/>
          <w:b/>
          <w:bCs/>
          <w:sz w:val="24"/>
          <w:lang w:val="en-GB"/>
        </w:rPr>
        <w:t xml:space="preserve">NR PUCCH demodulation </w:t>
      </w:r>
      <w:r w:rsidR="00C5054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A2706D" w14:textId="23D25C4D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50549" w:rsidRPr="00C50549">
        <w:rPr>
          <w:rFonts w:ascii="Arial" w:eastAsia="MS Mincho" w:hAnsi="Arial" w:cs="Arial"/>
          <w:b/>
          <w:bCs/>
          <w:sz w:val="24"/>
          <w:szCs w:val="20"/>
          <w:lang w:val="en-GB"/>
        </w:rPr>
        <w:t>7.13.2.3</w:t>
      </w:r>
    </w:p>
    <w:p w14:paraId="02BFECA1" w14:textId="5046ACF3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D1528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7E5869A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B697892" w14:textId="69B5C40E" w:rsidR="005C23A4" w:rsidRPr="005C23A4" w:rsidRDefault="00B33BEF" w:rsidP="005C23A4">
      <w:pPr>
        <w:rPr>
          <w:lang w:val="en-GB"/>
        </w:rPr>
      </w:pPr>
      <w:r>
        <w:rPr>
          <w:lang w:val="en-GB"/>
        </w:rPr>
        <w:t xml:space="preserve">In the last RAN4 meeting, a WF was agreed for NR PUCCH demodulation in [1]. In this contribution we discuss the details of PUCCH test setup that were left open in the WF. </w:t>
      </w:r>
    </w:p>
    <w:p w14:paraId="78435379" w14:textId="77777777" w:rsidR="003B659E" w:rsidRDefault="003B659E" w:rsidP="00AE56B1">
      <w:pPr>
        <w:pStyle w:val="RAN4H1"/>
      </w:pPr>
      <w:r w:rsidRPr="00AE56B1">
        <w:t>Discussion</w:t>
      </w:r>
    </w:p>
    <w:p w14:paraId="23F30BD0" w14:textId="77777777" w:rsidR="00A91887" w:rsidRDefault="00A91887" w:rsidP="00A91887">
      <w:pPr>
        <w:pStyle w:val="RAN4H2"/>
        <w:rPr>
          <w:lang w:val="en-GB"/>
        </w:rPr>
      </w:pPr>
      <w:r>
        <w:rPr>
          <w:lang w:val="en-GB"/>
        </w:rPr>
        <w:t>PUCCH requirements</w:t>
      </w:r>
    </w:p>
    <w:p w14:paraId="3E18E35C" w14:textId="77777777" w:rsidR="00417603" w:rsidRPr="00417603" w:rsidRDefault="00417603" w:rsidP="00417603">
      <w:pPr>
        <w:rPr>
          <w:lang w:val="en-GB"/>
        </w:rPr>
      </w:pPr>
      <w:r>
        <w:rPr>
          <w:lang w:val="en-GB"/>
        </w:rPr>
        <w:t>The following was agreed in the way forward for PUCCH requirements:</w:t>
      </w:r>
    </w:p>
    <w:p w14:paraId="5BD70E1F" w14:textId="77777777" w:rsidR="009A3B4E" w:rsidRPr="00D56662" w:rsidRDefault="00FB0089" w:rsidP="00417603">
      <w:pPr>
        <w:numPr>
          <w:ilvl w:val="0"/>
          <w:numId w:val="21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>Define PUCCH performance requirements with 1Tx in Rel-15</w:t>
      </w:r>
    </w:p>
    <w:p w14:paraId="6445A2F6" w14:textId="77777777" w:rsidR="009A3B4E" w:rsidRPr="00D56662" w:rsidRDefault="00FB0089" w:rsidP="00417603">
      <w:pPr>
        <w:numPr>
          <w:ilvl w:val="0"/>
          <w:numId w:val="21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>Hopping</w:t>
      </w:r>
    </w:p>
    <w:p w14:paraId="5E89A031" w14:textId="77777777" w:rsidR="009A3B4E" w:rsidRPr="00D56662" w:rsidRDefault="00FB0089" w:rsidP="00417603">
      <w:pPr>
        <w:numPr>
          <w:ilvl w:val="1"/>
          <w:numId w:val="21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>Intra-slot frequency hopping: enable</w:t>
      </w:r>
    </w:p>
    <w:p w14:paraId="60D3560F" w14:textId="77777777" w:rsidR="009A3B4E" w:rsidRPr="00D56662" w:rsidRDefault="00FB0089" w:rsidP="00417603">
      <w:pPr>
        <w:numPr>
          <w:ilvl w:val="2"/>
          <w:numId w:val="21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>Option1:</w:t>
      </w:r>
    </w:p>
    <w:p w14:paraId="26996A9F" w14:textId="77777777" w:rsidR="009A3B4E" w:rsidRPr="00D56662" w:rsidRDefault="00FB0089" w:rsidP="00417603">
      <w:pPr>
        <w:numPr>
          <w:ilvl w:val="3"/>
          <w:numId w:val="21"/>
        </w:numPr>
        <w:spacing w:after="0"/>
        <w:ind w:hanging="357"/>
        <w:rPr>
          <w:i/>
          <w:sz w:val="18"/>
        </w:rPr>
      </w:pPr>
      <w:r w:rsidRPr="00D56662">
        <w:rPr>
          <w:i/>
          <w:iCs/>
          <w:sz w:val="18"/>
          <w:lang w:val="en-GB"/>
        </w:rPr>
        <w:t>startingPRB</w:t>
      </w:r>
      <w:r w:rsidRPr="00D56662">
        <w:rPr>
          <w:i/>
          <w:sz w:val="18"/>
          <w:lang w:val="en-GB"/>
        </w:rPr>
        <w:t xml:space="preserve"> = 0</w:t>
      </w:r>
    </w:p>
    <w:p w14:paraId="669C2230" w14:textId="77777777" w:rsidR="009A3B4E" w:rsidRPr="00D56662" w:rsidRDefault="00FB0089" w:rsidP="00417603">
      <w:pPr>
        <w:numPr>
          <w:ilvl w:val="3"/>
          <w:numId w:val="21"/>
        </w:numPr>
        <w:spacing w:after="0"/>
        <w:ind w:hanging="357"/>
        <w:rPr>
          <w:i/>
          <w:sz w:val="18"/>
        </w:rPr>
      </w:pPr>
      <w:r w:rsidRPr="00D56662">
        <w:rPr>
          <w:i/>
          <w:iCs/>
          <w:sz w:val="18"/>
          <w:lang w:val="en-GB"/>
        </w:rPr>
        <w:t>secondHopPRB</w:t>
      </w:r>
      <w:r w:rsidRPr="00D56662">
        <w:rPr>
          <w:i/>
          <w:sz w:val="18"/>
          <w:lang w:val="en-GB"/>
        </w:rPr>
        <w:t xml:space="preserve"> = the largest PRB index – </w:t>
      </w:r>
      <w:r w:rsidRPr="00D56662">
        <w:rPr>
          <w:i/>
          <w:iCs/>
          <w:sz w:val="18"/>
          <w:lang w:val="en-GB"/>
        </w:rPr>
        <w:t xml:space="preserve">nrofPRBs </w:t>
      </w:r>
    </w:p>
    <w:p w14:paraId="0ED86FC5" w14:textId="77777777" w:rsidR="009A3B4E" w:rsidRPr="00D56662" w:rsidRDefault="00FB0089" w:rsidP="00417603">
      <w:pPr>
        <w:numPr>
          <w:ilvl w:val="2"/>
          <w:numId w:val="21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 xml:space="preserve">Option 2: </w:t>
      </w:r>
    </w:p>
    <w:p w14:paraId="2044945D" w14:textId="77777777" w:rsidR="009A3B4E" w:rsidRPr="00D56662" w:rsidRDefault="00FB0089" w:rsidP="00417603">
      <w:pPr>
        <w:numPr>
          <w:ilvl w:val="3"/>
          <w:numId w:val="21"/>
        </w:numPr>
        <w:spacing w:after="0"/>
        <w:ind w:hanging="357"/>
        <w:rPr>
          <w:i/>
          <w:sz w:val="18"/>
        </w:rPr>
      </w:pPr>
      <w:r w:rsidRPr="00D56662">
        <w:rPr>
          <w:i/>
          <w:iCs/>
          <w:sz w:val="18"/>
          <w:lang w:val="en-GB"/>
        </w:rPr>
        <w:t>startingPRB</w:t>
      </w:r>
      <w:r w:rsidRPr="00D56662">
        <w:rPr>
          <w:i/>
          <w:sz w:val="18"/>
          <w:lang w:val="en-GB"/>
        </w:rPr>
        <w:t xml:space="preserve"> = 2</w:t>
      </w:r>
    </w:p>
    <w:p w14:paraId="01FC6551" w14:textId="77777777" w:rsidR="009A3B4E" w:rsidRPr="00D56662" w:rsidRDefault="00FB0089" w:rsidP="00417603">
      <w:pPr>
        <w:numPr>
          <w:ilvl w:val="3"/>
          <w:numId w:val="21"/>
        </w:numPr>
        <w:spacing w:after="0"/>
        <w:ind w:hanging="357"/>
        <w:rPr>
          <w:i/>
          <w:sz w:val="18"/>
        </w:rPr>
      </w:pPr>
      <w:r w:rsidRPr="00D56662">
        <w:rPr>
          <w:i/>
          <w:iCs/>
          <w:sz w:val="18"/>
          <w:lang w:val="en-GB"/>
        </w:rPr>
        <w:t>secondHopPRB</w:t>
      </w:r>
      <w:r w:rsidRPr="00D56662">
        <w:rPr>
          <w:i/>
          <w:sz w:val="18"/>
          <w:lang w:val="en-GB"/>
        </w:rPr>
        <w:t xml:space="preserve"> = the largest PRB index – </w:t>
      </w:r>
      <w:r w:rsidRPr="00D56662">
        <w:rPr>
          <w:i/>
          <w:iCs/>
          <w:sz w:val="18"/>
          <w:lang w:val="en-GB"/>
        </w:rPr>
        <w:t>nrofPRBs -2</w:t>
      </w:r>
    </w:p>
    <w:p w14:paraId="4AC78A60" w14:textId="77777777" w:rsidR="009A3B4E" w:rsidRPr="00D56662" w:rsidRDefault="00FB0089" w:rsidP="00417603">
      <w:pPr>
        <w:numPr>
          <w:ilvl w:val="1"/>
          <w:numId w:val="21"/>
        </w:numPr>
        <w:spacing w:after="0"/>
        <w:ind w:hanging="357"/>
        <w:rPr>
          <w:i/>
          <w:sz w:val="18"/>
        </w:rPr>
      </w:pPr>
      <w:r w:rsidRPr="00D56662">
        <w:rPr>
          <w:i/>
          <w:iCs/>
          <w:sz w:val="18"/>
        </w:rPr>
        <w:t xml:space="preserve">hoppingId </w:t>
      </w:r>
      <w:r w:rsidRPr="00D56662">
        <w:rPr>
          <w:i/>
          <w:sz w:val="18"/>
        </w:rPr>
        <w:t>= 0</w:t>
      </w:r>
    </w:p>
    <w:p w14:paraId="56DDF5AB" w14:textId="77777777" w:rsidR="002D1528" w:rsidRDefault="002D1528" w:rsidP="00417603"/>
    <w:p w14:paraId="64145653" w14:textId="4265CFB4" w:rsidR="00417603" w:rsidRDefault="00417603" w:rsidP="00417603">
      <w:r>
        <w:t xml:space="preserve">Like we have stated in the last meeting, we support option 1 values for the </w:t>
      </w:r>
      <w:r w:rsidRPr="00417603">
        <w:rPr>
          <w:i/>
        </w:rPr>
        <w:t>startingPRB</w:t>
      </w:r>
      <w:r>
        <w:t xml:space="preserve"> and </w:t>
      </w:r>
      <w:r w:rsidRPr="00417603">
        <w:rPr>
          <w:i/>
        </w:rPr>
        <w:t>secondHopPRB</w:t>
      </w:r>
      <w:r>
        <w:t xml:space="preserve"> for intra-slot frequency hopping.</w:t>
      </w:r>
    </w:p>
    <w:p w14:paraId="7B4089A3" w14:textId="77777777" w:rsidR="00417603" w:rsidRDefault="00417603" w:rsidP="00417603">
      <w:pPr>
        <w:pStyle w:val="RAN4proposal"/>
      </w:pPr>
      <w:r>
        <w:t>For intra-slot frequency hopping case, use the following values:</w:t>
      </w:r>
    </w:p>
    <w:p w14:paraId="75ED2A19" w14:textId="77777777" w:rsidR="00417603" w:rsidRPr="00417603" w:rsidRDefault="00417603" w:rsidP="00417603">
      <w:pPr>
        <w:numPr>
          <w:ilvl w:val="0"/>
          <w:numId w:val="35"/>
        </w:numPr>
        <w:rPr>
          <w:b/>
        </w:rPr>
      </w:pPr>
      <w:r w:rsidRPr="00417603">
        <w:rPr>
          <w:b/>
        </w:rPr>
        <w:t>Option1:</w:t>
      </w:r>
    </w:p>
    <w:p w14:paraId="2674F2E6" w14:textId="77777777" w:rsidR="00417603" w:rsidRPr="00417603" w:rsidRDefault="00417603" w:rsidP="00417603">
      <w:pPr>
        <w:numPr>
          <w:ilvl w:val="1"/>
          <w:numId w:val="35"/>
        </w:numPr>
        <w:rPr>
          <w:b/>
        </w:rPr>
      </w:pPr>
      <w:r w:rsidRPr="00417603">
        <w:rPr>
          <w:b/>
          <w:iCs/>
          <w:lang w:val="en-GB"/>
        </w:rPr>
        <w:t>startingPRB</w:t>
      </w:r>
      <w:r w:rsidRPr="00417603">
        <w:rPr>
          <w:b/>
          <w:lang w:val="en-GB"/>
        </w:rPr>
        <w:t xml:space="preserve"> = 0</w:t>
      </w:r>
    </w:p>
    <w:p w14:paraId="6F973818" w14:textId="77777777" w:rsidR="00417603" w:rsidRPr="00417603" w:rsidRDefault="00417603" w:rsidP="00417603">
      <w:pPr>
        <w:numPr>
          <w:ilvl w:val="1"/>
          <w:numId w:val="35"/>
        </w:numPr>
        <w:rPr>
          <w:i/>
        </w:rPr>
      </w:pPr>
      <w:r w:rsidRPr="00417603">
        <w:rPr>
          <w:b/>
          <w:iCs/>
          <w:lang w:val="en-GB"/>
        </w:rPr>
        <w:t>secondHopPRB</w:t>
      </w:r>
      <w:r w:rsidRPr="00417603">
        <w:rPr>
          <w:b/>
          <w:lang w:val="en-GB"/>
        </w:rPr>
        <w:t xml:space="preserve"> = the largest PRB index – </w:t>
      </w:r>
      <w:r w:rsidRPr="00417603">
        <w:rPr>
          <w:b/>
          <w:iCs/>
          <w:lang w:val="en-GB"/>
        </w:rPr>
        <w:t xml:space="preserve">nrofPRBs </w:t>
      </w:r>
    </w:p>
    <w:p w14:paraId="174FE90E" w14:textId="77777777" w:rsidR="00417603" w:rsidRPr="00417603" w:rsidRDefault="00A91887" w:rsidP="00417603">
      <w:pPr>
        <w:pStyle w:val="RAN4H2"/>
        <w:rPr>
          <w:lang w:val="en-GB"/>
        </w:rPr>
      </w:pPr>
      <w:r>
        <w:rPr>
          <w:lang w:val="en-GB"/>
        </w:rPr>
        <w:t>Simulation assumptions for Format 0</w:t>
      </w:r>
    </w:p>
    <w:p w14:paraId="6FAC8D22" w14:textId="77777777" w:rsidR="00417603" w:rsidRPr="00417603" w:rsidRDefault="00417603" w:rsidP="00417603">
      <w:pPr>
        <w:rPr>
          <w:lang w:val="en-GB"/>
        </w:rPr>
      </w:pPr>
      <w:r>
        <w:rPr>
          <w:lang w:val="en-GB"/>
        </w:rPr>
        <w:t>The following was agreed in the way forward for PUCCH format 0:</w:t>
      </w:r>
    </w:p>
    <w:p w14:paraId="49AF4364" w14:textId="77777777" w:rsidR="009A3B4E" w:rsidRPr="00D56662" w:rsidRDefault="00FB0089" w:rsidP="00417603">
      <w:pPr>
        <w:numPr>
          <w:ilvl w:val="0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 xml:space="preserve">Test scenarios: (Number of bits, Number of OFDM symbols, Number of PRB): </w:t>
      </w:r>
    </w:p>
    <w:p w14:paraId="63B93ED9" w14:textId="77777777" w:rsidR="009A3B4E" w:rsidRPr="00D56662" w:rsidRDefault="00FB0089" w:rsidP="00417603">
      <w:pPr>
        <w:numPr>
          <w:ilvl w:val="1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 xml:space="preserve">(1, 1, 1) </w:t>
      </w:r>
    </w:p>
    <w:p w14:paraId="54ACFDC5" w14:textId="77777777" w:rsidR="009A3B4E" w:rsidRPr="00D56662" w:rsidRDefault="00FB0089" w:rsidP="00417603">
      <w:pPr>
        <w:numPr>
          <w:ilvl w:val="1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>(1, 2, 1)</w:t>
      </w:r>
    </w:p>
    <w:p w14:paraId="0B9060D6" w14:textId="77777777" w:rsidR="009A3B4E" w:rsidRPr="00D56662" w:rsidRDefault="00FB0089" w:rsidP="00417603">
      <w:pPr>
        <w:numPr>
          <w:ilvl w:val="0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initialCyclicShift = 0</w:t>
      </w:r>
    </w:p>
    <w:p w14:paraId="3CDFA54B" w14:textId="77777777" w:rsidR="009A3B4E" w:rsidRPr="00D56662" w:rsidRDefault="00FB0089" w:rsidP="00417603">
      <w:pPr>
        <w:numPr>
          <w:ilvl w:val="0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For FR1</w:t>
      </w:r>
    </w:p>
    <w:p w14:paraId="6AD506E2" w14:textId="77777777" w:rsidR="009A3B4E" w:rsidRPr="00D56662" w:rsidRDefault="00FB0089" w:rsidP="00417603">
      <w:pPr>
        <w:numPr>
          <w:ilvl w:val="1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startingSymbolIndex = 13 for 1 OFDM symbol</w:t>
      </w:r>
    </w:p>
    <w:p w14:paraId="097607BD" w14:textId="77777777" w:rsidR="009A3B4E" w:rsidRPr="00D56662" w:rsidRDefault="00FB0089" w:rsidP="00417603">
      <w:pPr>
        <w:numPr>
          <w:ilvl w:val="1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startingSymbolIndex = 12 for 2 OFDM symbols</w:t>
      </w:r>
    </w:p>
    <w:p w14:paraId="1013860D" w14:textId="77777777" w:rsidR="009A3B4E" w:rsidRPr="00D56662" w:rsidRDefault="00FB0089" w:rsidP="00417603">
      <w:pPr>
        <w:numPr>
          <w:ilvl w:val="0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For FR2</w:t>
      </w:r>
    </w:p>
    <w:p w14:paraId="580A5087" w14:textId="77777777" w:rsidR="009A3B4E" w:rsidRPr="00D56662" w:rsidRDefault="00FB0089" w:rsidP="00417603">
      <w:pPr>
        <w:numPr>
          <w:ilvl w:val="1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 xml:space="preserve">Option 1: </w:t>
      </w:r>
    </w:p>
    <w:p w14:paraId="1EC0208A" w14:textId="77777777" w:rsidR="009A3B4E" w:rsidRPr="00D56662" w:rsidRDefault="00FB0089" w:rsidP="00417603">
      <w:pPr>
        <w:numPr>
          <w:ilvl w:val="2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startingSymbolIndex = 13 for 1 OFDM symbol</w:t>
      </w:r>
    </w:p>
    <w:p w14:paraId="4BAD0B46" w14:textId="77777777" w:rsidR="009A3B4E" w:rsidRPr="00D56662" w:rsidRDefault="00FB0089" w:rsidP="00417603">
      <w:pPr>
        <w:numPr>
          <w:ilvl w:val="2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startingSymbolIndex = 12 for 2 OFDM symbols</w:t>
      </w:r>
    </w:p>
    <w:p w14:paraId="48965EA9" w14:textId="77777777" w:rsidR="009A3B4E" w:rsidRPr="00D56662" w:rsidRDefault="00FB0089" w:rsidP="00417603">
      <w:pPr>
        <w:numPr>
          <w:ilvl w:val="1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lastRenderedPageBreak/>
        <w:t>Option 2:</w:t>
      </w:r>
      <w:r w:rsidR="006D576F" w:rsidRPr="00D56662">
        <w:rPr>
          <w:i/>
          <w:sz w:val="18"/>
          <w:lang w:val="en-GB"/>
        </w:rPr>
        <w:t xml:space="preserve"> </w:t>
      </w:r>
    </w:p>
    <w:p w14:paraId="4BBA5841" w14:textId="77777777" w:rsidR="009A3B4E" w:rsidRPr="00D56662" w:rsidRDefault="00FB0089" w:rsidP="00417603">
      <w:pPr>
        <w:numPr>
          <w:ilvl w:val="2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startingSymbolIndex = 11 for 1 OFDM symbol</w:t>
      </w:r>
    </w:p>
    <w:p w14:paraId="46D88DCE" w14:textId="77777777" w:rsidR="009A3B4E" w:rsidRPr="00D56662" w:rsidRDefault="00FB0089" w:rsidP="00417603">
      <w:pPr>
        <w:numPr>
          <w:ilvl w:val="2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startingSymbolIndex = 10 for 2 OFDM symbols</w:t>
      </w:r>
    </w:p>
    <w:p w14:paraId="7CC4E9A7" w14:textId="77777777" w:rsidR="009A3B4E" w:rsidRPr="00D56662" w:rsidRDefault="00FB0089" w:rsidP="00417603">
      <w:pPr>
        <w:numPr>
          <w:ilvl w:val="0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Test metric</w:t>
      </w:r>
    </w:p>
    <w:p w14:paraId="2944B95C" w14:textId="77777777" w:rsidR="009A3B4E" w:rsidRPr="00D56662" w:rsidRDefault="00FB0089" w:rsidP="00417603">
      <w:pPr>
        <w:numPr>
          <w:ilvl w:val="1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>DTX to Ack probability &lt;1%</w:t>
      </w:r>
    </w:p>
    <w:p w14:paraId="4C87C47B" w14:textId="77777777" w:rsidR="009A3B4E" w:rsidRPr="00D56662" w:rsidRDefault="00FB0089" w:rsidP="00417603">
      <w:pPr>
        <w:numPr>
          <w:ilvl w:val="1"/>
          <w:numId w:val="22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>Missed Ack probability &lt; 1%</w:t>
      </w:r>
    </w:p>
    <w:p w14:paraId="0F897628" w14:textId="77777777" w:rsidR="00436EFE" w:rsidRDefault="00436EFE" w:rsidP="005C23A4">
      <w:pPr>
        <w:rPr>
          <w:lang w:val="en-GB"/>
        </w:rPr>
      </w:pPr>
    </w:p>
    <w:p w14:paraId="27869D59" w14:textId="77777777" w:rsidR="00A91887" w:rsidRDefault="00436EFE" w:rsidP="005C23A4">
      <w:pPr>
        <w:rPr>
          <w:lang w:val="en-GB"/>
        </w:rPr>
      </w:pPr>
      <w:r>
        <w:rPr>
          <w:lang w:val="en-GB"/>
        </w:rPr>
        <w:t xml:space="preserve">The part that is still open is the starting symbol index for FR2. As we have proposed already in the last meeting, we prefer Option 1. </w:t>
      </w:r>
    </w:p>
    <w:p w14:paraId="724F1760" w14:textId="77777777" w:rsidR="00436EFE" w:rsidRDefault="00436EFE" w:rsidP="00436EFE">
      <w:pPr>
        <w:pStyle w:val="RAN4proposal"/>
        <w:rPr>
          <w:lang w:val="en-GB"/>
        </w:rPr>
      </w:pPr>
      <w:r>
        <w:rPr>
          <w:lang w:val="en-GB"/>
        </w:rPr>
        <w:t>For starting symbol index for FR2, use:</w:t>
      </w:r>
    </w:p>
    <w:p w14:paraId="5F40B8FB" w14:textId="77777777" w:rsidR="00436EFE" w:rsidRPr="00436EFE" w:rsidRDefault="00436EFE" w:rsidP="00436EFE">
      <w:pPr>
        <w:numPr>
          <w:ilvl w:val="1"/>
          <w:numId w:val="32"/>
        </w:numPr>
        <w:rPr>
          <w:b/>
        </w:rPr>
      </w:pPr>
      <w:r w:rsidRPr="00436EFE">
        <w:rPr>
          <w:b/>
          <w:lang w:val="en-GB"/>
        </w:rPr>
        <w:t>startingSymbolIndex = 13 for 1 OFDM symbol</w:t>
      </w:r>
    </w:p>
    <w:p w14:paraId="51055FCE" w14:textId="77777777" w:rsidR="00436EFE" w:rsidRPr="00436EFE" w:rsidRDefault="00436EFE" w:rsidP="00436EFE">
      <w:pPr>
        <w:numPr>
          <w:ilvl w:val="1"/>
          <w:numId w:val="32"/>
        </w:numPr>
        <w:rPr>
          <w:b/>
        </w:rPr>
      </w:pPr>
      <w:r w:rsidRPr="00436EFE">
        <w:rPr>
          <w:b/>
          <w:lang w:val="en-GB"/>
        </w:rPr>
        <w:t>startingSymbolIndex = 12 for 2 OFDM symbols</w:t>
      </w:r>
    </w:p>
    <w:p w14:paraId="56394DE2" w14:textId="77777777" w:rsidR="00436EFE" w:rsidRPr="00436EFE" w:rsidRDefault="00436EFE" w:rsidP="00436EFE">
      <w:pPr>
        <w:ind w:left="1080"/>
        <w:rPr>
          <w:b/>
        </w:rPr>
      </w:pPr>
    </w:p>
    <w:p w14:paraId="6F6DAE17" w14:textId="77777777" w:rsidR="00922686" w:rsidRPr="00922686" w:rsidRDefault="00A91887" w:rsidP="00922686">
      <w:pPr>
        <w:pStyle w:val="RAN4H2"/>
        <w:rPr>
          <w:lang w:val="en-GB"/>
        </w:rPr>
      </w:pPr>
      <w:r>
        <w:rPr>
          <w:lang w:val="en-GB"/>
        </w:rPr>
        <w:t>Simulation assumptions for format 1</w:t>
      </w:r>
    </w:p>
    <w:p w14:paraId="5DBCA423" w14:textId="77777777" w:rsidR="00922686" w:rsidRPr="00922686" w:rsidRDefault="00922686" w:rsidP="00922686">
      <w:pPr>
        <w:rPr>
          <w:lang w:val="en-GB"/>
        </w:rPr>
      </w:pPr>
      <w:r>
        <w:rPr>
          <w:lang w:val="en-GB"/>
        </w:rPr>
        <w:t>The following was agreed in the way forward for PUCCH format 1:</w:t>
      </w:r>
    </w:p>
    <w:p w14:paraId="28F1AF41" w14:textId="77777777" w:rsidR="009A3B4E" w:rsidRPr="00D56662" w:rsidRDefault="00FB0089" w:rsidP="00A91887">
      <w:pPr>
        <w:numPr>
          <w:ilvl w:val="0"/>
          <w:numId w:val="23"/>
        </w:numPr>
        <w:rPr>
          <w:i/>
          <w:sz w:val="18"/>
        </w:rPr>
      </w:pPr>
      <w:r w:rsidRPr="00D56662">
        <w:rPr>
          <w:i/>
          <w:sz w:val="18"/>
        </w:rPr>
        <w:t xml:space="preserve">Test scenarios: (Number of bits, Number of OFDM symbols, Number of PRB): </w:t>
      </w:r>
    </w:p>
    <w:p w14:paraId="5ADD109A" w14:textId="77777777" w:rsidR="009A3B4E" w:rsidRPr="00D56662" w:rsidRDefault="00FB0089" w:rsidP="00A91887">
      <w:pPr>
        <w:numPr>
          <w:ilvl w:val="1"/>
          <w:numId w:val="23"/>
        </w:numPr>
        <w:rPr>
          <w:i/>
          <w:sz w:val="18"/>
        </w:rPr>
      </w:pPr>
      <w:r w:rsidRPr="00D56662">
        <w:rPr>
          <w:i/>
          <w:sz w:val="18"/>
        </w:rPr>
        <w:t>(2, 14, 1)</w:t>
      </w:r>
    </w:p>
    <w:p w14:paraId="6DD2C26D" w14:textId="77777777" w:rsidR="009A3B4E" w:rsidRPr="00D56662" w:rsidRDefault="00FB0089" w:rsidP="00A91887">
      <w:pPr>
        <w:numPr>
          <w:ilvl w:val="0"/>
          <w:numId w:val="23"/>
        </w:numPr>
        <w:rPr>
          <w:i/>
          <w:sz w:val="18"/>
        </w:rPr>
      </w:pPr>
      <w:r w:rsidRPr="00D56662">
        <w:rPr>
          <w:i/>
          <w:sz w:val="18"/>
          <w:lang w:val="en-GB"/>
        </w:rPr>
        <w:t>initialCyclicShift = 0</w:t>
      </w:r>
    </w:p>
    <w:p w14:paraId="4979D1AC" w14:textId="77777777" w:rsidR="009A3B4E" w:rsidRPr="00D56662" w:rsidRDefault="00FB0089" w:rsidP="00A91887">
      <w:pPr>
        <w:numPr>
          <w:ilvl w:val="0"/>
          <w:numId w:val="23"/>
        </w:numPr>
        <w:rPr>
          <w:i/>
          <w:sz w:val="18"/>
        </w:rPr>
      </w:pPr>
      <w:r w:rsidRPr="00D56662">
        <w:rPr>
          <w:i/>
          <w:sz w:val="18"/>
          <w:lang w:val="en-GB"/>
        </w:rPr>
        <w:t>startingSymbolIndex = 0</w:t>
      </w:r>
    </w:p>
    <w:p w14:paraId="616D99E9" w14:textId="77777777" w:rsidR="009A3B4E" w:rsidRPr="00D56662" w:rsidRDefault="00FB0089" w:rsidP="00A91887">
      <w:pPr>
        <w:numPr>
          <w:ilvl w:val="0"/>
          <w:numId w:val="23"/>
        </w:numPr>
        <w:rPr>
          <w:i/>
          <w:sz w:val="18"/>
        </w:rPr>
      </w:pPr>
      <w:r w:rsidRPr="00D56662">
        <w:rPr>
          <w:i/>
          <w:sz w:val="18"/>
          <w:lang w:val="en-GB"/>
        </w:rPr>
        <w:t>The index of the orthogonal sequence i=0</w:t>
      </w:r>
    </w:p>
    <w:p w14:paraId="44B66519" w14:textId="77777777" w:rsidR="009A3B4E" w:rsidRPr="00D56662" w:rsidRDefault="00FB0089" w:rsidP="00A91887">
      <w:pPr>
        <w:numPr>
          <w:ilvl w:val="0"/>
          <w:numId w:val="23"/>
        </w:numPr>
        <w:rPr>
          <w:i/>
          <w:sz w:val="18"/>
        </w:rPr>
      </w:pPr>
      <w:r w:rsidRPr="00D56662">
        <w:rPr>
          <w:i/>
          <w:sz w:val="18"/>
          <w:lang w:val="en-GB"/>
        </w:rPr>
        <w:t>Test metric</w:t>
      </w:r>
    </w:p>
    <w:p w14:paraId="245147AD" w14:textId="77777777" w:rsidR="009A3B4E" w:rsidRPr="00D56662" w:rsidRDefault="00FB0089" w:rsidP="00436EFE">
      <w:pPr>
        <w:numPr>
          <w:ilvl w:val="1"/>
          <w:numId w:val="23"/>
        </w:numPr>
        <w:rPr>
          <w:i/>
          <w:sz w:val="18"/>
        </w:rPr>
      </w:pPr>
      <w:r w:rsidRPr="00D56662">
        <w:rPr>
          <w:i/>
          <w:sz w:val="18"/>
        </w:rPr>
        <w:t>DTX to Ack probability &lt;1%</w:t>
      </w:r>
    </w:p>
    <w:p w14:paraId="5D377849" w14:textId="77777777" w:rsidR="009A3B4E" w:rsidRPr="00D56662" w:rsidRDefault="00FB0089" w:rsidP="00436EFE">
      <w:pPr>
        <w:numPr>
          <w:ilvl w:val="1"/>
          <w:numId w:val="23"/>
        </w:numPr>
        <w:rPr>
          <w:i/>
          <w:sz w:val="18"/>
        </w:rPr>
      </w:pPr>
      <w:r w:rsidRPr="00D56662">
        <w:rPr>
          <w:i/>
          <w:sz w:val="18"/>
        </w:rPr>
        <w:t>[Missed Ack probability &lt; 1%]</w:t>
      </w:r>
    </w:p>
    <w:p w14:paraId="340E6A74" w14:textId="77777777" w:rsidR="009A3B4E" w:rsidRPr="00D56662" w:rsidRDefault="00FB0089" w:rsidP="00436EFE">
      <w:pPr>
        <w:numPr>
          <w:ilvl w:val="1"/>
          <w:numId w:val="23"/>
        </w:numPr>
        <w:rPr>
          <w:sz w:val="18"/>
        </w:rPr>
      </w:pPr>
      <w:r w:rsidRPr="00D56662">
        <w:rPr>
          <w:i/>
          <w:sz w:val="18"/>
        </w:rPr>
        <w:t>NACK2ACK probability &lt; 0.1%</w:t>
      </w:r>
    </w:p>
    <w:p w14:paraId="2816A721" w14:textId="6A7F66B3" w:rsidR="00B66105" w:rsidRPr="00B66105" w:rsidRDefault="00B66105" w:rsidP="00A91887">
      <w:r w:rsidRPr="00B66105">
        <w:t>Based on our simulation results, NACK2ACK probability seems to be the worst case, so we propose to use this as the test metric.</w:t>
      </w:r>
    </w:p>
    <w:p w14:paraId="08165F4E" w14:textId="77777777" w:rsidR="00B66105" w:rsidRDefault="00B66105" w:rsidP="00B66105">
      <w:pPr>
        <w:pStyle w:val="RAN4proposal"/>
      </w:pPr>
      <w:r>
        <w:t>Use NACK2ACK probability as the test metric for PUCCH format 1.</w:t>
      </w:r>
    </w:p>
    <w:p w14:paraId="5D52DD4B" w14:textId="77777777" w:rsidR="00B66105" w:rsidRPr="00B66105" w:rsidRDefault="00A91887" w:rsidP="00B66105">
      <w:pPr>
        <w:pStyle w:val="RAN4H2"/>
      </w:pPr>
      <w:r>
        <w:t>Simulation assumptions for format 2</w:t>
      </w:r>
    </w:p>
    <w:p w14:paraId="4F007BA8" w14:textId="77777777" w:rsidR="00B66105" w:rsidRPr="00B66105" w:rsidRDefault="00B66105" w:rsidP="00B66105">
      <w:pPr>
        <w:rPr>
          <w:lang w:val="en-GB"/>
        </w:rPr>
      </w:pPr>
      <w:r>
        <w:rPr>
          <w:lang w:val="en-GB"/>
        </w:rPr>
        <w:t>The following was agreed in the way forward for PUCCH format 2:</w:t>
      </w:r>
    </w:p>
    <w:p w14:paraId="6094CE12" w14:textId="77777777" w:rsidR="009A3B4E" w:rsidRPr="00D56662" w:rsidRDefault="00FB0089" w:rsidP="00B66105">
      <w:pPr>
        <w:numPr>
          <w:ilvl w:val="0"/>
          <w:numId w:val="24"/>
        </w:numPr>
        <w:spacing w:after="0"/>
        <w:ind w:hanging="357"/>
        <w:rPr>
          <w:i/>
          <w:sz w:val="18"/>
        </w:rPr>
      </w:pPr>
      <w:bookmarkStart w:id="3" w:name="_Hlk524696854"/>
      <w:r w:rsidRPr="00D56662">
        <w:rPr>
          <w:i/>
          <w:sz w:val="18"/>
        </w:rPr>
        <w:t>Test Scenarios: (Number of bits, Number of  symbols, Number of PRBs)</w:t>
      </w:r>
    </w:p>
    <w:p w14:paraId="47B273E9" w14:textId="77777777" w:rsidR="009A3B4E" w:rsidRPr="00D56662" w:rsidRDefault="00FB0089" w:rsidP="00B66105">
      <w:pPr>
        <w:numPr>
          <w:ilvl w:val="1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>(4, 1, 4)</w:t>
      </w:r>
      <w:r w:rsidR="00C66F52" w:rsidRPr="00D56662">
        <w:rPr>
          <w:i/>
          <w:sz w:val="18"/>
        </w:rPr>
        <w:t xml:space="preserve"> </w:t>
      </w:r>
    </w:p>
    <w:p w14:paraId="241596A6" w14:textId="77777777" w:rsidR="009A3B4E" w:rsidRPr="00D56662" w:rsidRDefault="00FB0089" w:rsidP="00B66105">
      <w:pPr>
        <w:numPr>
          <w:ilvl w:val="1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>(22, 2, 9)</w:t>
      </w:r>
    </w:p>
    <w:bookmarkEnd w:id="3"/>
    <w:p w14:paraId="3F393EF1" w14:textId="77777777" w:rsidR="009A3B4E" w:rsidRPr="00D56662" w:rsidRDefault="00FB0089" w:rsidP="00B66105">
      <w:pPr>
        <w:numPr>
          <w:ilvl w:val="0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For FR1</w:t>
      </w:r>
    </w:p>
    <w:p w14:paraId="12308363" w14:textId="77777777" w:rsidR="009A3B4E" w:rsidRPr="00D56662" w:rsidRDefault="00FB0089" w:rsidP="00B66105">
      <w:pPr>
        <w:numPr>
          <w:ilvl w:val="1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startingSymbolIndex = 13 for 1 OFDM symbol</w:t>
      </w:r>
    </w:p>
    <w:p w14:paraId="6A2D2CA7" w14:textId="77777777" w:rsidR="009A3B4E" w:rsidRPr="00D56662" w:rsidRDefault="00FB0089" w:rsidP="00B66105">
      <w:pPr>
        <w:numPr>
          <w:ilvl w:val="1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startingSymbolIndex = 12 for 2 OFDM symbols</w:t>
      </w:r>
    </w:p>
    <w:p w14:paraId="6216EBA4" w14:textId="77777777" w:rsidR="009A3B4E" w:rsidRPr="00D56662" w:rsidRDefault="00FB0089" w:rsidP="00B66105">
      <w:pPr>
        <w:numPr>
          <w:ilvl w:val="0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For FR2</w:t>
      </w:r>
    </w:p>
    <w:p w14:paraId="245ADEC7" w14:textId="77777777" w:rsidR="009A3B4E" w:rsidRPr="00D56662" w:rsidRDefault="00FB0089" w:rsidP="00B66105">
      <w:pPr>
        <w:numPr>
          <w:ilvl w:val="1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 xml:space="preserve">Option 1: </w:t>
      </w:r>
    </w:p>
    <w:p w14:paraId="4D2136DC" w14:textId="77777777" w:rsidR="009A3B4E" w:rsidRPr="00D56662" w:rsidRDefault="00FB0089" w:rsidP="00B66105">
      <w:pPr>
        <w:numPr>
          <w:ilvl w:val="2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startingSymbolIndex = 13 for 1 OFDM symbol</w:t>
      </w:r>
    </w:p>
    <w:p w14:paraId="0E42631A" w14:textId="77777777" w:rsidR="009A3B4E" w:rsidRPr="00D56662" w:rsidRDefault="00FB0089" w:rsidP="00B66105">
      <w:pPr>
        <w:numPr>
          <w:ilvl w:val="2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startingSymbolIndex = 12 for 2 OFDM symbols</w:t>
      </w:r>
    </w:p>
    <w:p w14:paraId="23E0935F" w14:textId="77777777" w:rsidR="009A3B4E" w:rsidRPr="00D56662" w:rsidRDefault="00FB0089" w:rsidP="00B66105">
      <w:pPr>
        <w:numPr>
          <w:ilvl w:val="1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Option 2:</w:t>
      </w:r>
      <w:r w:rsidR="005E5C07" w:rsidRPr="00D56662">
        <w:rPr>
          <w:i/>
          <w:sz w:val="18"/>
          <w:lang w:val="en-GB"/>
        </w:rPr>
        <w:t xml:space="preserve"> </w:t>
      </w:r>
    </w:p>
    <w:p w14:paraId="79825C74" w14:textId="77777777" w:rsidR="009A3B4E" w:rsidRPr="00D56662" w:rsidRDefault="00FB0089" w:rsidP="00B66105">
      <w:pPr>
        <w:numPr>
          <w:ilvl w:val="2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startingSymbolIndex = 11 for 1 OFDM symbol</w:t>
      </w:r>
    </w:p>
    <w:p w14:paraId="1921D025" w14:textId="77777777" w:rsidR="009A3B4E" w:rsidRPr="00D56662" w:rsidRDefault="00FB0089" w:rsidP="00B66105">
      <w:pPr>
        <w:numPr>
          <w:ilvl w:val="2"/>
          <w:numId w:val="24"/>
        </w:numPr>
        <w:spacing w:after="0"/>
        <w:ind w:hanging="357"/>
        <w:rPr>
          <w:sz w:val="18"/>
        </w:rPr>
      </w:pPr>
      <w:r w:rsidRPr="00D56662">
        <w:rPr>
          <w:i/>
          <w:sz w:val="18"/>
          <w:lang w:val="en-GB"/>
        </w:rPr>
        <w:t>startingSymbolIndex = 10 for 2 OFDM symbols</w:t>
      </w:r>
    </w:p>
    <w:p w14:paraId="413AD49D" w14:textId="77777777" w:rsidR="009A3B4E" w:rsidRPr="00D56662" w:rsidRDefault="00FB0089" w:rsidP="00B66105">
      <w:pPr>
        <w:numPr>
          <w:ilvl w:val="0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Test metric</w:t>
      </w:r>
    </w:p>
    <w:p w14:paraId="08FB5538" w14:textId="77777777" w:rsidR="009A3B4E" w:rsidRPr="00D56662" w:rsidRDefault="00FB0089" w:rsidP="00B66105">
      <w:pPr>
        <w:numPr>
          <w:ilvl w:val="1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>If number of bits &lt;= 11</w:t>
      </w:r>
    </w:p>
    <w:p w14:paraId="2D00F214" w14:textId="77777777" w:rsidR="009A3B4E" w:rsidRPr="00D56662" w:rsidRDefault="00FB0089" w:rsidP="00B66105">
      <w:pPr>
        <w:numPr>
          <w:ilvl w:val="2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t>DTX to Ack probability &lt;1% and Missed Ack probability &lt; 1%</w:t>
      </w:r>
    </w:p>
    <w:p w14:paraId="1853AD9A" w14:textId="77777777" w:rsidR="009A3B4E" w:rsidRPr="00D56662" w:rsidRDefault="00FB0089" w:rsidP="00B66105">
      <w:pPr>
        <w:numPr>
          <w:ilvl w:val="2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</w:rPr>
        <w:lastRenderedPageBreak/>
        <w:t>FFS NACK2ACK &lt; 0.1%</w:t>
      </w:r>
      <w:r w:rsidR="005E5C07" w:rsidRPr="00D56662">
        <w:rPr>
          <w:i/>
          <w:sz w:val="18"/>
        </w:rPr>
        <w:t xml:space="preserve"> </w:t>
      </w:r>
    </w:p>
    <w:p w14:paraId="5D37B998" w14:textId="77777777" w:rsidR="009A3B4E" w:rsidRPr="00D56662" w:rsidRDefault="00FB0089" w:rsidP="00B66105">
      <w:pPr>
        <w:numPr>
          <w:ilvl w:val="1"/>
          <w:numId w:val="24"/>
        </w:numPr>
        <w:spacing w:after="0"/>
        <w:ind w:hanging="357"/>
        <w:rPr>
          <w:i/>
          <w:sz w:val="18"/>
        </w:rPr>
      </w:pPr>
      <w:r w:rsidRPr="00D56662">
        <w:rPr>
          <w:i/>
          <w:sz w:val="18"/>
          <w:lang w:val="en-GB"/>
        </w:rPr>
        <w:t xml:space="preserve">If number of bits &gt; 11: </w:t>
      </w:r>
      <w:r w:rsidRPr="00D56662">
        <w:rPr>
          <w:i/>
          <w:sz w:val="18"/>
        </w:rPr>
        <w:t>BLER &lt; 1%</w:t>
      </w:r>
    </w:p>
    <w:p w14:paraId="3DD7F574" w14:textId="77777777" w:rsidR="00B66105" w:rsidRDefault="00B66105" w:rsidP="008A47A1">
      <w:pPr>
        <w:rPr>
          <w:lang w:val="en-GB"/>
        </w:rPr>
      </w:pPr>
    </w:p>
    <w:p w14:paraId="20F038F0" w14:textId="77777777" w:rsidR="008A47A1" w:rsidRDefault="008A47A1" w:rsidP="008A47A1">
      <w:pPr>
        <w:rPr>
          <w:lang w:val="en-GB"/>
        </w:rPr>
      </w:pPr>
      <w:r>
        <w:rPr>
          <w:lang w:val="en-GB"/>
        </w:rPr>
        <w:t xml:space="preserve">Same as for format 0, considering starting symbol index for FR2, we prefer Option 1. </w:t>
      </w:r>
    </w:p>
    <w:p w14:paraId="3AC501D7" w14:textId="77777777" w:rsidR="008A47A1" w:rsidRDefault="008A47A1" w:rsidP="008A47A1">
      <w:pPr>
        <w:pStyle w:val="RAN4proposal"/>
        <w:rPr>
          <w:lang w:val="en-GB"/>
        </w:rPr>
      </w:pPr>
      <w:r>
        <w:rPr>
          <w:lang w:val="en-GB"/>
        </w:rPr>
        <w:t>For format 2, for starting symbol index for FR2, use:</w:t>
      </w:r>
    </w:p>
    <w:p w14:paraId="32E466DA" w14:textId="77777777" w:rsidR="008A47A1" w:rsidRPr="00436EFE" w:rsidRDefault="008A47A1" w:rsidP="008A47A1">
      <w:pPr>
        <w:numPr>
          <w:ilvl w:val="1"/>
          <w:numId w:val="32"/>
        </w:numPr>
        <w:rPr>
          <w:b/>
        </w:rPr>
      </w:pPr>
      <w:r w:rsidRPr="00436EFE">
        <w:rPr>
          <w:b/>
          <w:lang w:val="en-GB"/>
        </w:rPr>
        <w:t>startingSymbolIndex = 13 for 1 OFDM symbol</w:t>
      </w:r>
    </w:p>
    <w:p w14:paraId="7F4A998D" w14:textId="77777777" w:rsidR="008A47A1" w:rsidRPr="00436EFE" w:rsidRDefault="008A47A1" w:rsidP="008A47A1">
      <w:pPr>
        <w:numPr>
          <w:ilvl w:val="1"/>
          <w:numId w:val="32"/>
        </w:numPr>
        <w:rPr>
          <w:b/>
        </w:rPr>
      </w:pPr>
      <w:r w:rsidRPr="00436EFE">
        <w:rPr>
          <w:b/>
          <w:lang w:val="en-GB"/>
        </w:rPr>
        <w:t>startingSymbolIndex = 12 for 2 OFDM symbols</w:t>
      </w:r>
    </w:p>
    <w:p w14:paraId="01C44C5F" w14:textId="20C9A7C7" w:rsidR="0076530A" w:rsidRPr="0076530A" w:rsidRDefault="00A91887" w:rsidP="0076530A">
      <w:pPr>
        <w:pStyle w:val="RAN4H2"/>
      </w:pPr>
      <w:r>
        <w:t>Simulation assumptions for format 3</w:t>
      </w:r>
    </w:p>
    <w:p w14:paraId="03729DD2" w14:textId="22D18C06" w:rsidR="0076530A" w:rsidRPr="0076530A" w:rsidRDefault="0076530A" w:rsidP="0076530A">
      <w:pPr>
        <w:rPr>
          <w:lang w:val="en-GB"/>
        </w:rPr>
      </w:pPr>
      <w:r>
        <w:rPr>
          <w:lang w:val="en-GB"/>
        </w:rPr>
        <w:t>The following was agreed in the way forward for PUCCH format 3:</w:t>
      </w:r>
    </w:p>
    <w:p w14:paraId="3094A081" w14:textId="77777777" w:rsidR="009A3B4E" w:rsidRPr="00D56662" w:rsidRDefault="00FB0089" w:rsidP="0076530A">
      <w:pPr>
        <w:numPr>
          <w:ilvl w:val="0"/>
          <w:numId w:val="25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</w:rPr>
        <w:t>Test Scenarios: (Number of bits, Number of  symbols, Number of PRBs)</w:t>
      </w:r>
    </w:p>
    <w:p w14:paraId="50DE445D" w14:textId="77777777" w:rsidR="009A3B4E" w:rsidRPr="00D56662" w:rsidRDefault="00FB0089" w:rsidP="0076530A">
      <w:pPr>
        <w:numPr>
          <w:ilvl w:val="1"/>
          <w:numId w:val="25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</w:rPr>
        <w:t>(16, 14, 1)</w:t>
      </w:r>
    </w:p>
    <w:p w14:paraId="79F172E8" w14:textId="77777777" w:rsidR="009A3B4E" w:rsidRPr="00D56662" w:rsidRDefault="00FB0089" w:rsidP="0076530A">
      <w:pPr>
        <w:numPr>
          <w:ilvl w:val="1"/>
          <w:numId w:val="25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</w:rPr>
        <w:t>(16, 4, 3)</w:t>
      </w:r>
    </w:p>
    <w:p w14:paraId="3ED2274A" w14:textId="77777777" w:rsidR="009A3B4E" w:rsidRPr="00D56662" w:rsidRDefault="00FB0089" w:rsidP="0076530A">
      <w:pPr>
        <w:numPr>
          <w:ilvl w:val="0"/>
          <w:numId w:val="25"/>
        </w:numPr>
        <w:spacing w:after="0"/>
        <w:ind w:hanging="357"/>
        <w:rPr>
          <w:i/>
          <w:sz w:val="18"/>
          <w:szCs w:val="18"/>
        </w:rPr>
      </w:pPr>
      <w:bookmarkStart w:id="4" w:name="_Hlk524528233"/>
      <w:r w:rsidRPr="00D56662">
        <w:rPr>
          <w:i/>
          <w:sz w:val="18"/>
          <w:szCs w:val="18"/>
        </w:rPr>
        <w:t>DMRS pattern:</w:t>
      </w:r>
    </w:p>
    <w:p w14:paraId="1F3A2936" w14:textId="77777777" w:rsidR="009A3B4E" w:rsidRPr="00D56662" w:rsidRDefault="00FB0089" w:rsidP="0076530A">
      <w:pPr>
        <w:numPr>
          <w:ilvl w:val="1"/>
          <w:numId w:val="25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</w:rPr>
        <w:t xml:space="preserve">FR1: </w:t>
      </w:r>
    </w:p>
    <w:p w14:paraId="154BC29A" w14:textId="77777777" w:rsidR="009A3B4E" w:rsidRPr="00D56662" w:rsidRDefault="00FB0089" w:rsidP="0076530A">
      <w:pPr>
        <w:numPr>
          <w:ilvl w:val="2"/>
          <w:numId w:val="25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</w:rPr>
        <w:t xml:space="preserve">Without additional DMRS for all cases </w:t>
      </w:r>
    </w:p>
    <w:p w14:paraId="16755A73" w14:textId="77777777" w:rsidR="009A3B4E" w:rsidRPr="00D56662" w:rsidRDefault="00FB0089" w:rsidP="0076530A">
      <w:pPr>
        <w:numPr>
          <w:ilvl w:val="2"/>
          <w:numId w:val="25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</w:rPr>
        <w:t>With additional DMRS for cases with the number of OFDM symbols more than 9</w:t>
      </w:r>
    </w:p>
    <w:p w14:paraId="2F1BB2B6" w14:textId="77777777" w:rsidR="009A3B4E" w:rsidRPr="00D56662" w:rsidRDefault="00FB0089" w:rsidP="0076530A">
      <w:pPr>
        <w:numPr>
          <w:ilvl w:val="1"/>
          <w:numId w:val="25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</w:rPr>
        <w:t xml:space="preserve">FR2: </w:t>
      </w:r>
    </w:p>
    <w:p w14:paraId="54A3CE27" w14:textId="77777777" w:rsidR="009A3B4E" w:rsidRPr="000B4650" w:rsidRDefault="00FB0089" w:rsidP="0076530A">
      <w:pPr>
        <w:numPr>
          <w:ilvl w:val="2"/>
          <w:numId w:val="25"/>
        </w:numPr>
        <w:spacing w:after="0"/>
        <w:ind w:hanging="357"/>
        <w:rPr>
          <w:i/>
          <w:sz w:val="18"/>
          <w:szCs w:val="18"/>
        </w:rPr>
      </w:pPr>
      <w:r w:rsidRPr="000B4650">
        <w:rPr>
          <w:i/>
          <w:sz w:val="18"/>
          <w:szCs w:val="18"/>
        </w:rPr>
        <w:t>Without additional DMRS</w:t>
      </w:r>
    </w:p>
    <w:p w14:paraId="2B28866F" w14:textId="26F42387" w:rsidR="009A3B4E" w:rsidRPr="000B4650" w:rsidRDefault="00FB0089" w:rsidP="0076530A">
      <w:pPr>
        <w:numPr>
          <w:ilvl w:val="2"/>
          <w:numId w:val="25"/>
        </w:numPr>
        <w:spacing w:after="0"/>
        <w:ind w:hanging="357"/>
        <w:rPr>
          <w:i/>
          <w:sz w:val="18"/>
          <w:szCs w:val="18"/>
        </w:rPr>
      </w:pPr>
      <w:r w:rsidRPr="000B4650">
        <w:rPr>
          <w:i/>
          <w:sz w:val="18"/>
          <w:szCs w:val="18"/>
        </w:rPr>
        <w:t>FFS with additional DMRS</w:t>
      </w:r>
    </w:p>
    <w:bookmarkEnd w:id="4"/>
    <w:p w14:paraId="449CDF62" w14:textId="7410196E" w:rsidR="009A3B4E" w:rsidRPr="000B4650" w:rsidRDefault="00FB0089" w:rsidP="0076530A">
      <w:pPr>
        <w:numPr>
          <w:ilvl w:val="1"/>
          <w:numId w:val="25"/>
        </w:numPr>
        <w:spacing w:after="0"/>
        <w:ind w:hanging="357"/>
        <w:rPr>
          <w:i/>
          <w:sz w:val="18"/>
          <w:szCs w:val="18"/>
        </w:rPr>
      </w:pPr>
      <w:r w:rsidRPr="000B4650">
        <w:rPr>
          <w:i/>
          <w:sz w:val="18"/>
          <w:szCs w:val="18"/>
        </w:rPr>
        <w:t>Modulation: QPSK; FFS for pi/2 BPSK</w:t>
      </w:r>
    </w:p>
    <w:p w14:paraId="18BBD9D3" w14:textId="77777777" w:rsidR="009A3B4E" w:rsidRPr="00D56662" w:rsidRDefault="00FB0089" w:rsidP="0076530A">
      <w:pPr>
        <w:numPr>
          <w:ilvl w:val="0"/>
          <w:numId w:val="25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  <w:lang w:val="en-GB"/>
        </w:rPr>
        <w:t>startingSymbolIndex = 0</w:t>
      </w:r>
    </w:p>
    <w:p w14:paraId="79A02D32" w14:textId="77777777" w:rsidR="009A3B4E" w:rsidRPr="00D56662" w:rsidRDefault="00FB0089" w:rsidP="0076530A">
      <w:pPr>
        <w:numPr>
          <w:ilvl w:val="0"/>
          <w:numId w:val="25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  <w:lang w:val="en-GB"/>
        </w:rPr>
        <w:t>Test metric: BLER &lt; 1%</w:t>
      </w:r>
    </w:p>
    <w:p w14:paraId="0FD8A263" w14:textId="4E03470A" w:rsidR="0076530A" w:rsidRPr="0076530A" w:rsidRDefault="00A91887" w:rsidP="0076530A">
      <w:pPr>
        <w:pStyle w:val="RAN4H2"/>
        <w:rPr>
          <w:lang w:val="en-GB"/>
        </w:rPr>
      </w:pPr>
      <w:r>
        <w:rPr>
          <w:lang w:val="en-GB"/>
        </w:rPr>
        <w:t>Simulation assumptions for format 4</w:t>
      </w:r>
    </w:p>
    <w:p w14:paraId="5A455EA7" w14:textId="7DED7D77" w:rsidR="0076530A" w:rsidRPr="0076530A" w:rsidRDefault="0076530A" w:rsidP="0076530A">
      <w:pPr>
        <w:rPr>
          <w:lang w:val="en-GB"/>
        </w:rPr>
      </w:pPr>
      <w:r>
        <w:rPr>
          <w:lang w:val="en-GB"/>
        </w:rPr>
        <w:t>The following was agreed in the way forward for PUCCH format 4:</w:t>
      </w:r>
    </w:p>
    <w:p w14:paraId="2C3B078A" w14:textId="77777777" w:rsidR="009A3B4E" w:rsidRPr="00D56662" w:rsidRDefault="00FB0089" w:rsidP="0076530A">
      <w:pPr>
        <w:numPr>
          <w:ilvl w:val="0"/>
          <w:numId w:val="26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</w:rPr>
        <w:t xml:space="preserve">Test scenarios: (Number of bits, Number of OFDM symbols, Number of PRBs):  </w:t>
      </w:r>
    </w:p>
    <w:p w14:paraId="6F9D166A" w14:textId="77777777" w:rsidR="009A3B4E" w:rsidRPr="00D56662" w:rsidRDefault="00FB0089" w:rsidP="0076530A">
      <w:pPr>
        <w:numPr>
          <w:ilvl w:val="1"/>
          <w:numId w:val="26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</w:rPr>
        <w:t>(22, 14, 1)</w:t>
      </w:r>
    </w:p>
    <w:p w14:paraId="7871E62D" w14:textId="77777777" w:rsidR="009A3B4E" w:rsidRPr="00D56662" w:rsidRDefault="00FB0089" w:rsidP="005F14C1">
      <w:pPr>
        <w:numPr>
          <w:ilvl w:val="0"/>
          <w:numId w:val="26"/>
        </w:numPr>
        <w:spacing w:after="0"/>
        <w:rPr>
          <w:i/>
          <w:sz w:val="18"/>
          <w:szCs w:val="18"/>
        </w:rPr>
      </w:pPr>
      <w:bookmarkStart w:id="5" w:name="_Hlk525566003"/>
      <w:r w:rsidRPr="00D56662">
        <w:rPr>
          <w:i/>
          <w:sz w:val="18"/>
          <w:szCs w:val="18"/>
        </w:rPr>
        <w:t xml:space="preserve">DMRS pattern: </w:t>
      </w:r>
    </w:p>
    <w:p w14:paraId="44984E59" w14:textId="77777777" w:rsidR="009A3B4E" w:rsidRPr="000B4650" w:rsidRDefault="00FB0089" w:rsidP="0076530A">
      <w:pPr>
        <w:numPr>
          <w:ilvl w:val="1"/>
          <w:numId w:val="26"/>
        </w:numPr>
        <w:spacing w:after="0"/>
        <w:ind w:hanging="357"/>
        <w:rPr>
          <w:i/>
          <w:sz w:val="18"/>
          <w:szCs w:val="18"/>
        </w:rPr>
      </w:pPr>
      <w:r w:rsidRPr="000B4650">
        <w:rPr>
          <w:i/>
          <w:sz w:val="18"/>
          <w:szCs w:val="18"/>
        </w:rPr>
        <w:t>FR1: with and without additional DMRS</w:t>
      </w:r>
    </w:p>
    <w:p w14:paraId="22028BDE" w14:textId="77777777" w:rsidR="009A3B4E" w:rsidRPr="000B4650" w:rsidRDefault="00FB0089" w:rsidP="0076530A">
      <w:pPr>
        <w:numPr>
          <w:ilvl w:val="1"/>
          <w:numId w:val="26"/>
        </w:numPr>
        <w:spacing w:after="0"/>
        <w:ind w:hanging="357"/>
        <w:rPr>
          <w:i/>
          <w:sz w:val="18"/>
          <w:szCs w:val="18"/>
        </w:rPr>
      </w:pPr>
      <w:r w:rsidRPr="000B4650">
        <w:rPr>
          <w:i/>
          <w:sz w:val="18"/>
          <w:szCs w:val="18"/>
        </w:rPr>
        <w:t xml:space="preserve">FR2: </w:t>
      </w:r>
    </w:p>
    <w:p w14:paraId="56BC8DD4" w14:textId="77777777" w:rsidR="009A3B4E" w:rsidRPr="000B4650" w:rsidRDefault="00FB0089" w:rsidP="0076530A">
      <w:pPr>
        <w:numPr>
          <w:ilvl w:val="2"/>
          <w:numId w:val="26"/>
        </w:numPr>
        <w:spacing w:after="0"/>
        <w:ind w:hanging="357"/>
        <w:rPr>
          <w:i/>
          <w:sz w:val="18"/>
          <w:szCs w:val="18"/>
        </w:rPr>
      </w:pPr>
      <w:r w:rsidRPr="000B4650">
        <w:rPr>
          <w:i/>
          <w:sz w:val="18"/>
          <w:szCs w:val="18"/>
        </w:rPr>
        <w:t>Without additional DMRS</w:t>
      </w:r>
    </w:p>
    <w:p w14:paraId="1A99D11D" w14:textId="77777777" w:rsidR="009A3B4E" w:rsidRPr="000B4650" w:rsidRDefault="00FB0089" w:rsidP="0076530A">
      <w:pPr>
        <w:numPr>
          <w:ilvl w:val="2"/>
          <w:numId w:val="26"/>
        </w:numPr>
        <w:spacing w:after="0"/>
        <w:ind w:hanging="357"/>
        <w:rPr>
          <w:i/>
          <w:sz w:val="18"/>
          <w:szCs w:val="18"/>
        </w:rPr>
      </w:pPr>
      <w:r w:rsidRPr="000B4650">
        <w:rPr>
          <w:i/>
          <w:sz w:val="18"/>
          <w:szCs w:val="18"/>
        </w:rPr>
        <w:t>FFS with additional DMRS</w:t>
      </w:r>
    </w:p>
    <w:bookmarkEnd w:id="5"/>
    <w:p w14:paraId="19F809DF" w14:textId="77777777" w:rsidR="009A3B4E" w:rsidRPr="000B4650" w:rsidRDefault="00FB0089" w:rsidP="0076530A">
      <w:pPr>
        <w:numPr>
          <w:ilvl w:val="1"/>
          <w:numId w:val="26"/>
        </w:numPr>
        <w:spacing w:after="0"/>
        <w:ind w:hanging="357"/>
        <w:rPr>
          <w:i/>
          <w:sz w:val="18"/>
          <w:szCs w:val="18"/>
        </w:rPr>
      </w:pPr>
      <w:r w:rsidRPr="000B4650">
        <w:rPr>
          <w:i/>
          <w:sz w:val="18"/>
          <w:szCs w:val="18"/>
        </w:rPr>
        <w:t>Modulation: QPSK</w:t>
      </w:r>
    </w:p>
    <w:p w14:paraId="5B9F7CA9" w14:textId="77777777" w:rsidR="009A3B4E" w:rsidRPr="000B4650" w:rsidRDefault="00FB0089" w:rsidP="0076530A">
      <w:pPr>
        <w:numPr>
          <w:ilvl w:val="0"/>
          <w:numId w:val="26"/>
        </w:numPr>
        <w:spacing w:after="0"/>
        <w:ind w:hanging="357"/>
        <w:rPr>
          <w:i/>
          <w:sz w:val="18"/>
          <w:szCs w:val="18"/>
        </w:rPr>
      </w:pPr>
      <w:r w:rsidRPr="000B4650">
        <w:rPr>
          <w:i/>
          <w:sz w:val="18"/>
          <w:szCs w:val="18"/>
          <w:lang w:val="en-GB"/>
        </w:rPr>
        <w:t>startingSymbolIndex = 0</w:t>
      </w:r>
    </w:p>
    <w:p w14:paraId="107E58A2" w14:textId="77777777" w:rsidR="009A3B4E" w:rsidRPr="000B4650" w:rsidRDefault="00FB0089" w:rsidP="0076530A">
      <w:pPr>
        <w:numPr>
          <w:ilvl w:val="0"/>
          <w:numId w:val="26"/>
        </w:numPr>
        <w:spacing w:after="0"/>
        <w:ind w:hanging="357"/>
        <w:rPr>
          <w:i/>
          <w:sz w:val="18"/>
          <w:szCs w:val="18"/>
        </w:rPr>
      </w:pPr>
      <w:r w:rsidRPr="000B4650">
        <w:rPr>
          <w:i/>
          <w:sz w:val="18"/>
          <w:szCs w:val="18"/>
          <w:lang w:val="en-GB"/>
        </w:rPr>
        <w:t>occ-Length = n2</w:t>
      </w:r>
    </w:p>
    <w:p w14:paraId="5A1AEE48" w14:textId="77777777" w:rsidR="009A3B4E" w:rsidRPr="00D56662" w:rsidRDefault="00FB0089" w:rsidP="0076530A">
      <w:pPr>
        <w:numPr>
          <w:ilvl w:val="0"/>
          <w:numId w:val="26"/>
        </w:numPr>
        <w:spacing w:after="0"/>
        <w:ind w:hanging="357"/>
        <w:rPr>
          <w:i/>
          <w:sz w:val="18"/>
          <w:szCs w:val="18"/>
        </w:rPr>
      </w:pPr>
      <w:r w:rsidRPr="00D56662">
        <w:rPr>
          <w:i/>
          <w:sz w:val="18"/>
          <w:szCs w:val="18"/>
          <w:lang w:val="en-GB"/>
        </w:rPr>
        <w:t>occ-Index = n0</w:t>
      </w:r>
    </w:p>
    <w:p w14:paraId="5634192C" w14:textId="21FFFCF7" w:rsidR="009A3B4E" w:rsidRPr="000B4650" w:rsidRDefault="00FB0089" w:rsidP="0076530A">
      <w:pPr>
        <w:numPr>
          <w:ilvl w:val="0"/>
          <w:numId w:val="26"/>
        </w:numPr>
        <w:spacing w:after="0"/>
        <w:ind w:hanging="357"/>
        <w:rPr>
          <w:sz w:val="18"/>
          <w:szCs w:val="18"/>
        </w:rPr>
      </w:pPr>
      <w:r w:rsidRPr="00D56662">
        <w:rPr>
          <w:i/>
          <w:sz w:val="18"/>
          <w:szCs w:val="18"/>
          <w:lang w:val="en-GB"/>
        </w:rPr>
        <w:t>Test metric: BLER &lt; 1%</w:t>
      </w:r>
    </w:p>
    <w:p w14:paraId="74985B7B" w14:textId="13FA7007" w:rsidR="000B4650" w:rsidRDefault="000B4650" w:rsidP="000B4650">
      <w:pPr>
        <w:spacing w:after="0"/>
        <w:rPr>
          <w:i/>
          <w:sz w:val="18"/>
          <w:szCs w:val="18"/>
          <w:lang w:val="en-GB"/>
        </w:rPr>
      </w:pPr>
    </w:p>
    <w:p w14:paraId="579F8073" w14:textId="77777777" w:rsidR="00CD7492" w:rsidRDefault="00CD7492" w:rsidP="00A37002">
      <w:pPr>
        <w:pStyle w:val="RAN4H1"/>
      </w:pPr>
      <w:r w:rsidRPr="00A37002">
        <w:t>Conclusion</w:t>
      </w:r>
    </w:p>
    <w:p w14:paraId="1D0F922C" w14:textId="3493D52B" w:rsidR="005C23A4" w:rsidRDefault="00FC42F3" w:rsidP="005C23A4">
      <w:pPr>
        <w:rPr>
          <w:lang w:val="en-GB"/>
        </w:rPr>
      </w:pPr>
      <w:r>
        <w:rPr>
          <w:lang w:val="en-GB"/>
        </w:rPr>
        <w:t xml:space="preserve">In this contribution we have discussed the remaining details for NR PUCCH demodulation. We have </w:t>
      </w:r>
      <w:bookmarkStart w:id="6" w:name="_GoBack"/>
      <w:bookmarkEnd w:id="6"/>
      <w:r>
        <w:rPr>
          <w:lang w:val="en-GB"/>
        </w:rPr>
        <w:t>made the following proposals:</w:t>
      </w:r>
    </w:p>
    <w:p w14:paraId="289C56E9" w14:textId="77777777" w:rsidR="00FC42F3" w:rsidRDefault="00FC42F3" w:rsidP="00FC42F3">
      <w:pPr>
        <w:pStyle w:val="RAN4proposal"/>
        <w:numPr>
          <w:ilvl w:val="0"/>
          <w:numId w:val="36"/>
        </w:numPr>
      </w:pPr>
      <w:r>
        <w:t>For intra-slot frequency hopping case, use the following values:</w:t>
      </w:r>
    </w:p>
    <w:p w14:paraId="10BEDE4C" w14:textId="77777777" w:rsidR="00FC42F3" w:rsidRPr="00417603" w:rsidRDefault="00FC42F3" w:rsidP="00FC42F3">
      <w:pPr>
        <w:numPr>
          <w:ilvl w:val="0"/>
          <w:numId w:val="35"/>
        </w:numPr>
        <w:rPr>
          <w:b/>
        </w:rPr>
      </w:pPr>
      <w:r w:rsidRPr="00417603">
        <w:rPr>
          <w:b/>
        </w:rPr>
        <w:t>Option1:</w:t>
      </w:r>
    </w:p>
    <w:p w14:paraId="0562BF30" w14:textId="77777777" w:rsidR="00FC42F3" w:rsidRPr="00417603" w:rsidRDefault="00FC42F3" w:rsidP="00FC42F3">
      <w:pPr>
        <w:numPr>
          <w:ilvl w:val="1"/>
          <w:numId w:val="35"/>
        </w:numPr>
        <w:rPr>
          <w:b/>
        </w:rPr>
      </w:pPr>
      <w:r w:rsidRPr="00417603">
        <w:rPr>
          <w:b/>
          <w:iCs/>
          <w:lang w:val="en-GB"/>
        </w:rPr>
        <w:t>startingPRB</w:t>
      </w:r>
      <w:r w:rsidRPr="00417603">
        <w:rPr>
          <w:b/>
          <w:lang w:val="en-GB"/>
        </w:rPr>
        <w:t xml:space="preserve"> = 0</w:t>
      </w:r>
    </w:p>
    <w:p w14:paraId="384D430B" w14:textId="77777777" w:rsidR="00FC42F3" w:rsidRPr="00417603" w:rsidRDefault="00FC42F3" w:rsidP="00FC42F3">
      <w:pPr>
        <w:numPr>
          <w:ilvl w:val="1"/>
          <w:numId w:val="35"/>
        </w:numPr>
        <w:rPr>
          <w:i/>
        </w:rPr>
      </w:pPr>
      <w:r w:rsidRPr="00417603">
        <w:rPr>
          <w:b/>
          <w:iCs/>
          <w:lang w:val="en-GB"/>
        </w:rPr>
        <w:t>secondHopPRB</w:t>
      </w:r>
      <w:r w:rsidRPr="00417603">
        <w:rPr>
          <w:b/>
          <w:lang w:val="en-GB"/>
        </w:rPr>
        <w:t xml:space="preserve"> = the largest PRB index – </w:t>
      </w:r>
      <w:r w:rsidRPr="00417603">
        <w:rPr>
          <w:b/>
          <w:iCs/>
          <w:lang w:val="en-GB"/>
        </w:rPr>
        <w:t xml:space="preserve">nrofPRBs </w:t>
      </w:r>
    </w:p>
    <w:p w14:paraId="62C47BC0" w14:textId="77777777" w:rsidR="00FC42F3" w:rsidRDefault="00FC42F3" w:rsidP="00FC42F3">
      <w:pPr>
        <w:pStyle w:val="RAN4proposal"/>
        <w:rPr>
          <w:lang w:val="en-GB"/>
        </w:rPr>
      </w:pPr>
      <w:r>
        <w:rPr>
          <w:lang w:val="en-GB"/>
        </w:rPr>
        <w:t>For starting symbol index for FR2, use:</w:t>
      </w:r>
    </w:p>
    <w:p w14:paraId="26CC63B8" w14:textId="77777777" w:rsidR="00FC42F3" w:rsidRPr="00436EFE" w:rsidRDefault="00FC42F3" w:rsidP="00FC42F3">
      <w:pPr>
        <w:numPr>
          <w:ilvl w:val="1"/>
          <w:numId w:val="32"/>
        </w:numPr>
        <w:rPr>
          <w:b/>
        </w:rPr>
      </w:pPr>
      <w:r w:rsidRPr="00436EFE">
        <w:rPr>
          <w:b/>
          <w:lang w:val="en-GB"/>
        </w:rPr>
        <w:lastRenderedPageBreak/>
        <w:t>startingSymbolIndex = 13 for 1 OFDM symbol</w:t>
      </w:r>
    </w:p>
    <w:p w14:paraId="0A1A6410" w14:textId="77777777" w:rsidR="00FC42F3" w:rsidRPr="00436EFE" w:rsidRDefault="00FC42F3" w:rsidP="00FC42F3">
      <w:pPr>
        <w:numPr>
          <w:ilvl w:val="1"/>
          <w:numId w:val="32"/>
        </w:numPr>
        <w:rPr>
          <w:b/>
        </w:rPr>
      </w:pPr>
      <w:r w:rsidRPr="00436EFE">
        <w:rPr>
          <w:b/>
          <w:lang w:val="en-GB"/>
        </w:rPr>
        <w:t>startingSymbolIndex = 12 for 2 OFDM symbols</w:t>
      </w:r>
    </w:p>
    <w:p w14:paraId="321615BB" w14:textId="77777777" w:rsidR="00FC42F3" w:rsidRDefault="00FC42F3" w:rsidP="00FC42F3">
      <w:pPr>
        <w:pStyle w:val="RAN4proposal"/>
      </w:pPr>
      <w:r>
        <w:t>Use NACK2ACK probability as the test metric for PUCCH format 1.</w:t>
      </w:r>
    </w:p>
    <w:p w14:paraId="3EB7B51C" w14:textId="77777777" w:rsidR="00FC42F3" w:rsidRDefault="00FC42F3" w:rsidP="00FC42F3">
      <w:pPr>
        <w:pStyle w:val="RAN4proposal"/>
        <w:rPr>
          <w:lang w:val="en-GB"/>
        </w:rPr>
      </w:pPr>
      <w:r>
        <w:rPr>
          <w:lang w:val="en-GB"/>
        </w:rPr>
        <w:t>For format 2, for starting symbol index for FR2, use:</w:t>
      </w:r>
    </w:p>
    <w:p w14:paraId="28ABBC61" w14:textId="77777777" w:rsidR="00FC42F3" w:rsidRPr="00436EFE" w:rsidRDefault="00FC42F3" w:rsidP="00FC42F3">
      <w:pPr>
        <w:numPr>
          <w:ilvl w:val="1"/>
          <w:numId w:val="32"/>
        </w:numPr>
        <w:rPr>
          <w:b/>
        </w:rPr>
      </w:pPr>
      <w:r w:rsidRPr="00436EFE">
        <w:rPr>
          <w:b/>
          <w:lang w:val="en-GB"/>
        </w:rPr>
        <w:t>startingSymbolIndex = 13 for 1 OFDM symbol</w:t>
      </w:r>
    </w:p>
    <w:p w14:paraId="3C966304" w14:textId="06CEAE66" w:rsidR="00FC42F3" w:rsidRPr="00FC42F3" w:rsidRDefault="00FC42F3" w:rsidP="005C23A4">
      <w:pPr>
        <w:numPr>
          <w:ilvl w:val="1"/>
          <w:numId w:val="32"/>
        </w:numPr>
        <w:rPr>
          <w:b/>
        </w:rPr>
      </w:pPr>
      <w:r w:rsidRPr="00436EFE">
        <w:rPr>
          <w:b/>
          <w:lang w:val="en-GB"/>
        </w:rPr>
        <w:t>startingSymbolIndex = 12 for 2 OFDM symbols</w:t>
      </w:r>
    </w:p>
    <w:p w14:paraId="79676604" w14:textId="77777777" w:rsidR="00687FA0" w:rsidRDefault="003B659E" w:rsidP="00B33BEF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0EC1A4F6" w14:textId="77777777" w:rsidR="00B33BEF" w:rsidRPr="00B33BEF" w:rsidRDefault="00B33BEF" w:rsidP="00B33BEF">
      <w:r>
        <w:rPr>
          <w:lang w:val="en-GB"/>
        </w:rPr>
        <w:t xml:space="preserve">[1] </w:t>
      </w:r>
      <w:r w:rsidRPr="00B33BEF">
        <w:rPr>
          <w:rFonts w:hint="eastAsia"/>
        </w:rPr>
        <w:t>R4-1811727</w:t>
      </w:r>
      <w:r>
        <w:t xml:space="preserve">, </w:t>
      </w:r>
      <w:r w:rsidRPr="00B33BEF">
        <w:t>Way forward on NR PUCCH demodulation performance in Rel-15</w:t>
      </w:r>
      <w:r>
        <w:t xml:space="preserve">, Huawei, </w:t>
      </w:r>
      <w:r>
        <w:rPr>
          <w:rFonts w:hint="eastAsia"/>
        </w:rPr>
        <w:t xml:space="preserve">3GPP TSG-RAN WG4 Meeting #88 </w:t>
      </w:r>
      <w:r w:rsidRPr="00B33BEF">
        <w:rPr>
          <w:rFonts w:hint="eastAsia"/>
          <w:lang w:val="de-DE"/>
        </w:rPr>
        <w:t>Gothenburg, Sweden, 20 - 24 Aug 2018</w:t>
      </w:r>
      <w:r>
        <w:rPr>
          <w:lang w:val="de-DE"/>
        </w:rPr>
        <w:t>.</w:t>
      </w:r>
    </w:p>
    <w:sectPr w:rsidR="00B33BEF" w:rsidRPr="00B33BE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BADCD" w14:textId="77777777" w:rsidR="007414DD" w:rsidRDefault="007414DD" w:rsidP="00001C9B">
      <w:pPr>
        <w:spacing w:after="0" w:line="240" w:lineRule="auto"/>
      </w:pPr>
      <w:r>
        <w:separator/>
      </w:r>
    </w:p>
  </w:endnote>
  <w:endnote w:type="continuationSeparator" w:id="0">
    <w:p w14:paraId="3B3E800B" w14:textId="77777777" w:rsidR="007414DD" w:rsidRDefault="007414D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71BA1" w14:textId="77777777" w:rsidR="007414DD" w:rsidRDefault="007414DD" w:rsidP="00001C9B">
      <w:pPr>
        <w:spacing w:after="0" w:line="240" w:lineRule="auto"/>
      </w:pPr>
      <w:r>
        <w:separator/>
      </w:r>
    </w:p>
  </w:footnote>
  <w:footnote w:type="continuationSeparator" w:id="0">
    <w:p w14:paraId="579BBDF1" w14:textId="77777777" w:rsidR="007414DD" w:rsidRDefault="007414D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531F3"/>
    <w:multiLevelType w:val="hybridMultilevel"/>
    <w:tmpl w:val="CE3EA252"/>
    <w:lvl w:ilvl="0" w:tplc="A1C45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088B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8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8A9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CF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9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09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9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281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D245FD"/>
    <w:multiLevelType w:val="hybridMultilevel"/>
    <w:tmpl w:val="9C969448"/>
    <w:lvl w:ilvl="0" w:tplc="09D0C59E">
      <w:start w:val="1"/>
      <w:numFmt w:val="bullet"/>
      <w:lvlText w:val="•"/>
      <w:lvlJc w:val="left"/>
      <w:pPr>
        <w:tabs>
          <w:tab w:val="num" w:pos="1437"/>
        </w:tabs>
        <w:ind w:left="1437" w:hanging="360"/>
      </w:pPr>
      <w:rPr>
        <w:rFonts w:ascii="Arial" w:hAnsi="Arial" w:hint="default"/>
      </w:rPr>
    </w:lvl>
    <w:lvl w:ilvl="1" w:tplc="D4CAD048">
      <w:numFmt w:val="bullet"/>
      <w:lvlText w:val="–"/>
      <w:lvlJc w:val="left"/>
      <w:pPr>
        <w:tabs>
          <w:tab w:val="num" w:pos="2157"/>
        </w:tabs>
        <w:ind w:left="2157" w:hanging="360"/>
      </w:pPr>
      <w:rPr>
        <w:rFonts w:ascii="Arial" w:hAnsi="Arial" w:hint="default"/>
      </w:rPr>
    </w:lvl>
    <w:lvl w:ilvl="2" w:tplc="057A746C">
      <w:numFmt w:val="bullet"/>
      <w:lvlText w:val="•"/>
      <w:lvlJc w:val="left"/>
      <w:pPr>
        <w:tabs>
          <w:tab w:val="num" w:pos="2877"/>
        </w:tabs>
        <w:ind w:left="2877" w:hanging="360"/>
      </w:pPr>
      <w:rPr>
        <w:rFonts w:ascii="Arial" w:hAnsi="Arial" w:hint="default"/>
      </w:rPr>
    </w:lvl>
    <w:lvl w:ilvl="3" w:tplc="EEBA0024">
      <w:numFmt w:val="bullet"/>
      <w:lvlText w:val="–"/>
      <w:lvlJc w:val="left"/>
      <w:pPr>
        <w:tabs>
          <w:tab w:val="num" w:pos="3597"/>
        </w:tabs>
        <w:ind w:left="3597" w:hanging="360"/>
      </w:pPr>
      <w:rPr>
        <w:rFonts w:ascii="Arial" w:hAnsi="Arial" w:hint="default"/>
      </w:rPr>
    </w:lvl>
    <w:lvl w:ilvl="4" w:tplc="ADA050EE" w:tentative="1">
      <w:start w:val="1"/>
      <w:numFmt w:val="bullet"/>
      <w:lvlText w:val="•"/>
      <w:lvlJc w:val="left"/>
      <w:pPr>
        <w:tabs>
          <w:tab w:val="num" w:pos="4317"/>
        </w:tabs>
        <w:ind w:left="4317" w:hanging="360"/>
      </w:pPr>
      <w:rPr>
        <w:rFonts w:ascii="Arial" w:hAnsi="Arial" w:hint="default"/>
      </w:rPr>
    </w:lvl>
    <w:lvl w:ilvl="5" w:tplc="3784202E" w:tentative="1">
      <w:start w:val="1"/>
      <w:numFmt w:val="bullet"/>
      <w:lvlText w:val="•"/>
      <w:lvlJc w:val="left"/>
      <w:pPr>
        <w:tabs>
          <w:tab w:val="num" w:pos="5037"/>
        </w:tabs>
        <w:ind w:left="5037" w:hanging="360"/>
      </w:pPr>
      <w:rPr>
        <w:rFonts w:ascii="Arial" w:hAnsi="Arial" w:hint="default"/>
      </w:rPr>
    </w:lvl>
    <w:lvl w:ilvl="6" w:tplc="CD78F9FA" w:tentative="1">
      <w:start w:val="1"/>
      <w:numFmt w:val="bullet"/>
      <w:lvlText w:val="•"/>
      <w:lvlJc w:val="left"/>
      <w:pPr>
        <w:tabs>
          <w:tab w:val="num" w:pos="5757"/>
        </w:tabs>
        <w:ind w:left="5757" w:hanging="360"/>
      </w:pPr>
      <w:rPr>
        <w:rFonts w:ascii="Arial" w:hAnsi="Arial" w:hint="default"/>
      </w:rPr>
    </w:lvl>
    <w:lvl w:ilvl="7" w:tplc="B3DEE5CC" w:tentative="1">
      <w:start w:val="1"/>
      <w:numFmt w:val="bullet"/>
      <w:lvlText w:val="•"/>
      <w:lvlJc w:val="left"/>
      <w:pPr>
        <w:tabs>
          <w:tab w:val="num" w:pos="6477"/>
        </w:tabs>
        <w:ind w:left="6477" w:hanging="360"/>
      </w:pPr>
      <w:rPr>
        <w:rFonts w:ascii="Arial" w:hAnsi="Arial" w:hint="default"/>
      </w:rPr>
    </w:lvl>
    <w:lvl w:ilvl="8" w:tplc="6FA8F782" w:tentative="1">
      <w:start w:val="1"/>
      <w:numFmt w:val="bullet"/>
      <w:lvlText w:val="•"/>
      <w:lvlJc w:val="left"/>
      <w:pPr>
        <w:tabs>
          <w:tab w:val="num" w:pos="7197"/>
        </w:tabs>
        <w:ind w:left="7197" w:hanging="360"/>
      </w:pPr>
      <w:rPr>
        <w:rFonts w:ascii="Arial" w:hAnsi="Arial" w:hint="default"/>
      </w:rPr>
    </w:lvl>
  </w:abstractNum>
  <w:abstractNum w:abstractNumId="3" w15:restartNumberingAfterBreak="0">
    <w:nsid w:val="080C672D"/>
    <w:multiLevelType w:val="hybridMultilevel"/>
    <w:tmpl w:val="EE0CEBE2"/>
    <w:lvl w:ilvl="0" w:tplc="DC123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141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9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C44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2D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F2E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382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BE00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0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174643"/>
    <w:multiLevelType w:val="hybridMultilevel"/>
    <w:tmpl w:val="59C44CDC"/>
    <w:lvl w:ilvl="0" w:tplc="F43C666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221CD4C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9548523E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A948CE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916453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0ECF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6B52AD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0F547B7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A72E3D38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45AC3"/>
    <w:multiLevelType w:val="hybridMultilevel"/>
    <w:tmpl w:val="6094A42A"/>
    <w:lvl w:ilvl="0" w:tplc="74BE3104">
      <w:start w:val="1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1" w:tplc="B56699B2"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2" w:tplc="D28C0612"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3" w:tplc="36B4EF8C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4" w:tplc="5944E59E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5" w:tplc="93745D9A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6" w:tplc="48204460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  <w:lvl w:ilvl="7" w:tplc="84AE9C6A" w:tentative="1">
      <w:start w:val="1"/>
      <w:numFmt w:val="bullet"/>
      <w:lvlText w:val="•"/>
      <w:lvlJc w:val="left"/>
      <w:pPr>
        <w:tabs>
          <w:tab w:val="num" w:pos="6837"/>
        </w:tabs>
        <w:ind w:left="6837" w:hanging="360"/>
      </w:pPr>
      <w:rPr>
        <w:rFonts w:ascii="Arial" w:hAnsi="Arial" w:hint="default"/>
      </w:rPr>
    </w:lvl>
    <w:lvl w:ilvl="8" w:tplc="117878FE" w:tentative="1">
      <w:start w:val="1"/>
      <w:numFmt w:val="bullet"/>
      <w:lvlText w:val="•"/>
      <w:lvlJc w:val="left"/>
      <w:pPr>
        <w:tabs>
          <w:tab w:val="num" w:pos="7557"/>
        </w:tabs>
        <w:ind w:left="7557" w:hanging="360"/>
      </w:pPr>
      <w:rPr>
        <w:rFonts w:ascii="Arial" w:hAnsi="Arial" w:hint="default"/>
      </w:rPr>
    </w:lvl>
  </w:abstractNum>
  <w:abstractNum w:abstractNumId="9" w15:restartNumberingAfterBreak="0">
    <w:nsid w:val="2CC9675B"/>
    <w:multiLevelType w:val="hybridMultilevel"/>
    <w:tmpl w:val="B6BAA45C"/>
    <w:lvl w:ilvl="0" w:tplc="C73E3E2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32C3E"/>
    <w:multiLevelType w:val="hybridMultilevel"/>
    <w:tmpl w:val="FB4C1FEE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9D0C59E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F8C65756">
      <w:numFmt w:val="bullet"/>
      <w:lvlText w:val=""/>
      <w:lvlJc w:val="left"/>
      <w:pPr>
        <w:ind w:left="1800" w:hanging="180"/>
      </w:pPr>
      <w:rPr>
        <w:rFonts w:ascii="Wingdings" w:eastAsiaTheme="minorHAnsi" w:hAnsi="Wingdings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F84C37"/>
    <w:multiLevelType w:val="hybridMultilevel"/>
    <w:tmpl w:val="1B6EA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24E4F"/>
    <w:multiLevelType w:val="hybridMultilevel"/>
    <w:tmpl w:val="D160E62A"/>
    <w:lvl w:ilvl="0" w:tplc="F8C6575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A5552"/>
    <w:multiLevelType w:val="hybridMultilevel"/>
    <w:tmpl w:val="EAD4825E"/>
    <w:lvl w:ilvl="0" w:tplc="ED4C2366">
      <w:start w:val="1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1" w:tplc="58A657B4"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2" w:tplc="FFC60B60"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3" w:tplc="9C04AFD4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4" w:tplc="08A865B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5" w:tplc="C8D2AEB8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6" w:tplc="49E8A1CA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  <w:lvl w:ilvl="7" w:tplc="2B6895C2" w:tentative="1">
      <w:start w:val="1"/>
      <w:numFmt w:val="bullet"/>
      <w:lvlText w:val="•"/>
      <w:lvlJc w:val="left"/>
      <w:pPr>
        <w:tabs>
          <w:tab w:val="num" w:pos="6837"/>
        </w:tabs>
        <w:ind w:left="6837" w:hanging="360"/>
      </w:pPr>
      <w:rPr>
        <w:rFonts w:ascii="Arial" w:hAnsi="Arial" w:hint="default"/>
      </w:rPr>
    </w:lvl>
    <w:lvl w:ilvl="8" w:tplc="BECAF90C" w:tentative="1">
      <w:start w:val="1"/>
      <w:numFmt w:val="bullet"/>
      <w:lvlText w:val="•"/>
      <w:lvlJc w:val="left"/>
      <w:pPr>
        <w:tabs>
          <w:tab w:val="num" w:pos="7557"/>
        </w:tabs>
        <w:ind w:left="7557" w:hanging="360"/>
      </w:pPr>
      <w:rPr>
        <w:rFonts w:ascii="Arial" w:hAnsi="Arial" w:hint="default"/>
      </w:rPr>
    </w:lvl>
  </w:abstractNum>
  <w:abstractNum w:abstractNumId="14" w15:restartNumberingAfterBreak="0">
    <w:nsid w:val="40716CC0"/>
    <w:multiLevelType w:val="hybridMultilevel"/>
    <w:tmpl w:val="8D7C48FE"/>
    <w:lvl w:ilvl="0" w:tplc="8F2AB9BE">
      <w:start w:val="1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1" w:tplc="3E3E1B6E"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2" w:tplc="B3FC583C"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3" w:tplc="8A4290F8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4" w:tplc="23C826C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5" w:tplc="0A244510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6" w:tplc="E11EB7BE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  <w:lvl w:ilvl="7" w:tplc="A26EC180" w:tentative="1">
      <w:start w:val="1"/>
      <w:numFmt w:val="bullet"/>
      <w:lvlText w:val="•"/>
      <w:lvlJc w:val="left"/>
      <w:pPr>
        <w:tabs>
          <w:tab w:val="num" w:pos="6837"/>
        </w:tabs>
        <w:ind w:left="6837" w:hanging="360"/>
      </w:pPr>
      <w:rPr>
        <w:rFonts w:ascii="Arial" w:hAnsi="Arial" w:hint="default"/>
      </w:rPr>
    </w:lvl>
    <w:lvl w:ilvl="8" w:tplc="D2D48686" w:tentative="1">
      <w:start w:val="1"/>
      <w:numFmt w:val="bullet"/>
      <w:lvlText w:val="•"/>
      <w:lvlJc w:val="left"/>
      <w:pPr>
        <w:tabs>
          <w:tab w:val="num" w:pos="7557"/>
        </w:tabs>
        <w:ind w:left="7557" w:hanging="360"/>
      </w:pPr>
      <w:rPr>
        <w:rFonts w:ascii="Arial" w:hAnsi="Arial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043E2E7A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F7170"/>
    <w:multiLevelType w:val="hybridMultilevel"/>
    <w:tmpl w:val="6ABE9D14"/>
    <w:lvl w:ilvl="0" w:tplc="42A87F42">
      <w:numFmt w:val="bullet"/>
      <w:lvlText w:val="-"/>
      <w:lvlJc w:val="left"/>
      <w:pPr>
        <w:ind w:left="1080" w:hanging="360"/>
      </w:pPr>
      <w:rPr>
        <w:rFonts w:ascii="Times New Roman" w:eastAsia="?? ??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F118F7"/>
    <w:multiLevelType w:val="hybridMultilevel"/>
    <w:tmpl w:val="EF0E9898"/>
    <w:lvl w:ilvl="0" w:tplc="864A3CB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D0520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CE108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8F4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B2F3B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5C86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A393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264BC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0E3D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633D0"/>
    <w:multiLevelType w:val="hybridMultilevel"/>
    <w:tmpl w:val="DFA4440A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8C65756">
      <w:numFmt w:val="bullet"/>
      <w:lvlText w:val=""/>
      <w:lvlJc w:val="left"/>
      <w:pPr>
        <w:ind w:left="1800" w:hanging="180"/>
      </w:pPr>
      <w:rPr>
        <w:rFonts w:ascii="Wingdings" w:eastAsiaTheme="minorHAnsi" w:hAnsi="Wingdings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4F0EB2"/>
    <w:multiLevelType w:val="hybridMultilevel"/>
    <w:tmpl w:val="CB40F218"/>
    <w:lvl w:ilvl="0" w:tplc="139EF552">
      <w:start w:val="1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1" w:tplc="114A9B4A"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2" w:tplc="F5847FFC"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3" w:tplc="8A705D98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4" w:tplc="19645696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5" w:tplc="292E2554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6" w:tplc="531857A4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  <w:lvl w:ilvl="7" w:tplc="BCFCBDA0" w:tentative="1">
      <w:start w:val="1"/>
      <w:numFmt w:val="bullet"/>
      <w:lvlText w:val="•"/>
      <w:lvlJc w:val="left"/>
      <w:pPr>
        <w:tabs>
          <w:tab w:val="num" w:pos="6837"/>
        </w:tabs>
        <w:ind w:left="6837" w:hanging="360"/>
      </w:pPr>
      <w:rPr>
        <w:rFonts w:ascii="Arial" w:hAnsi="Arial" w:hint="default"/>
      </w:rPr>
    </w:lvl>
    <w:lvl w:ilvl="8" w:tplc="3844D132" w:tentative="1">
      <w:start w:val="1"/>
      <w:numFmt w:val="bullet"/>
      <w:lvlText w:val="•"/>
      <w:lvlJc w:val="left"/>
      <w:pPr>
        <w:tabs>
          <w:tab w:val="num" w:pos="7557"/>
        </w:tabs>
        <w:ind w:left="7557" w:hanging="360"/>
      </w:pPr>
      <w:rPr>
        <w:rFonts w:ascii="Arial" w:hAnsi="Arial" w:hint="default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8"/>
  </w:num>
  <w:num w:numId="4">
    <w:abstractNumId w:val="6"/>
  </w:num>
  <w:num w:numId="5">
    <w:abstractNumId w:val="23"/>
  </w:num>
  <w:num w:numId="6">
    <w:abstractNumId w:val="16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5"/>
  </w:num>
  <w:num w:numId="16">
    <w:abstractNumId w:val="5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3"/>
  </w:num>
  <w:num w:numId="23">
    <w:abstractNumId w:val="4"/>
  </w:num>
  <w:num w:numId="24">
    <w:abstractNumId w:val="8"/>
  </w:num>
  <w:num w:numId="25">
    <w:abstractNumId w:val="14"/>
  </w:num>
  <w:num w:numId="26">
    <w:abstractNumId w:val="24"/>
  </w:num>
  <w:num w:numId="27">
    <w:abstractNumId w:val="20"/>
  </w:num>
  <w:num w:numId="28">
    <w:abstractNumId w:val="3"/>
  </w:num>
  <w:num w:numId="29">
    <w:abstractNumId w:val="1"/>
  </w:num>
  <w:num w:numId="30">
    <w:abstractNumId w:val="12"/>
  </w:num>
  <w:num w:numId="31">
    <w:abstractNumId w:val="21"/>
  </w:num>
  <w:num w:numId="32">
    <w:abstractNumId w:val="10"/>
  </w:num>
  <w:num w:numId="33">
    <w:abstractNumId w:val="11"/>
  </w:num>
  <w:num w:numId="34">
    <w:abstractNumId w:val="9"/>
  </w:num>
  <w:num w:numId="35">
    <w:abstractNumId w:val="19"/>
  </w:num>
  <w:num w:numId="36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92482"/>
    <w:rsid w:val="000B0056"/>
    <w:rsid w:val="000B4650"/>
    <w:rsid w:val="000E34DF"/>
    <w:rsid w:val="00114289"/>
    <w:rsid w:val="001745F8"/>
    <w:rsid w:val="001838CF"/>
    <w:rsid w:val="001A3BA4"/>
    <w:rsid w:val="001E2B6A"/>
    <w:rsid w:val="001E30F6"/>
    <w:rsid w:val="002079D6"/>
    <w:rsid w:val="00235F5C"/>
    <w:rsid w:val="002A0A85"/>
    <w:rsid w:val="002B4922"/>
    <w:rsid w:val="002C2D19"/>
    <w:rsid w:val="002D10FA"/>
    <w:rsid w:val="002D1528"/>
    <w:rsid w:val="002D4C55"/>
    <w:rsid w:val="002E30D6"/>
    <w:rsid w:val="003B2EFA"/>
    <w:rsid w:val="003B659E"/>
    <w:rsid w:val="003F04F1"/>
    <w:rsid w:val="003F2ED9"/>
    <w:rsid w:val="00417603"/>
    <w:rsid w:val="00436EFE"/>
    <w:rsid w:val="0043750A"/>
    <w:rsid w:val="004E5E66"/>
    <w:rsid w:val="00503B4D"/>
    <w:rsid w:val="00504EE9"/>
    <w:rsid w:val="00541F04"/>
    <w:rsid w:val="0054442C"/>
    <w:rsid w:val="00550285"/>
    <w:rsid w:val="005836F8"/>
    <w:rsid w:val="005918FA"/>
    <w:rsid w:val="005C23A4"/>
    <w:rsid w:val="005D1CDF"/>
    <w:rsid w:val="005E5C07"/>
    <w:rsid w:val="005E61A8"/>
    <w:rsid w:val="005F14C1"/>
    <w:rsid w:val="005F6419"/>
    <w:rsid w:val="00616195"/>
    <w:rsid w:val="00617400"/>
    <w:rsid w:val="00664950"/>
    <w:rsid w:val="00683220"/>
    <w:rsid w:val="00687FA0"/>
    <w:rsid w:val="006B7010"/>
    <w:rsid w:val="006D576F"/>
    <w:rsid w:val="00700BA5"/>
    <w:rsid w:val="007145FF"/>
    <w:rsid w:val="00722CD9"/>
    <w:rsid w:val="007414DD"/>
    <w:rsid w:val="00751515"/>
    <w:rsid w:val="0076530A"/>
    <w:rsid w:val="00785232"/>
    <w:rsid w:val="00785754"/>
    <w:rsid w:val="00793942"/>
    <w:rsid w:val="007B34AB"/>
    <w:rsid w:val="007C3ED0"/>
    <w:rsid w:val="007D56A1"/>
    <w:rsid w:val="00806A76"/>
    <w:rsid w:val="00811C9D"/>
    <w:rsid w:val="00816C80"/>
    <w:rsid w:val="00817E3B"/>
    <w:rsid w:val="00841BCD"/>
    <w:rsid w:val="00851A8E"/>
    <w:rsid w:val="008826C1"/>
    <w:rsid w:val="008A47A1"/>
    <w:rsid w:val="0090091A"/>
    <w:rsid w:val="009042BD"/>
    <w:rsid w:val="00922686"/>
    <w:rsid w:val="00977E1D"/>
    <w:rsid w:val="009A3B4E"/>
    <w:rsid w:val="009A761D"/>
    <w:rsid w:val="009D096F"/>
    <w:rsid w:val="009D3394"/>
    <w:rsid w:val="00A22B78"/>
    <w:rsid w:val="00A25AE5"/>
    <w:rsid w:val="00A37002"/>
    <w:rsid w:val="00A91887"/>
    <w:rsid w:val="00AA1B0E"/>
    <w:rsid w:val="00AC5CA7"/>
    <w:rsid w:val="00AE56B1"/>
    <w:rsid w:val="00B33BEF"/>
    <w:rsid w:val="00B66105"/>
    <w:rsid w:val="00B73862"/>
    <w:rsid w:val="00B96FE3"/>
    <w:rsid w:val="00BA6E48"/>
    <w:rsid w:val="00BF2218"/>
    <w:rsid w:val="00C50549"/>
    <w:rsid w:val="00C66F52"/>
    <w:rsid w:val="00CD7492"/>
    <w:rsid w:val="00CE3A6B"/>
    <w:rsid w:val="00CE4FBC"/>
    <w:rsid w:val="00D00211"/>
    <w:rsid w:val="00D06309"/>
    <w:rsid w:val="00D351EA"/>
    <w:rsid w:val="00D43403"/>
    <w:rsid w:val="00D56662"/>
    <w:rsid w:val="00D62E71"/>
    <w:rsid w:val="00D711DD"/>
    <w:rsid w:val="00D740CA"/>
    <w:rsid w:val="00D85728"/>
    <w:rsid w:val="00DB029B"/>
    <w:rsid w:val="00DF2997"/>
    <w:rsid w:val="00E15043"/>
    <w:rsid w:val="00E44816"/>
    <w:rsid w:val="00E73A9D"/>
    <w:rsid w:val="00EC7BC3"/>
    <w:rsid w:val="00ED7600"/>
    <w:rsid w:val="00F1362C"/>
    <w:rsid w:val="00F824F5"/>
    <w:rsid w:val="00FB0089"/>
    <w:rsid w:val="00FC29B9"/>
    <w:rsid w:val="00FC42F3"/>
    <w:rsid w:val="00FC6FD3"/>
    <w:rsid w:val="00FE72F2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C135867"/>
  <w15:chartTrackingRefBased/>
  <w15:docId w15:val="{80D00B6A-C350-4772-A321-5DBF165A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B33BE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661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610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610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10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1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018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3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7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2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0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8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6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5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1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3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1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74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67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79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3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2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55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27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898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14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36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17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6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0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8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3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5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2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59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16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5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19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48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3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46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13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69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0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82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57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3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93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50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5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20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00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00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92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61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71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62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9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987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4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705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670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70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90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5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50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309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79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0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4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08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96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8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0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6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032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2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34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98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94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108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649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15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51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E27CA-966D-4AAD-AD7B-C87502742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4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22</cp:revision>
  <dcterms:created xsi:type="dcterms:W3CDTF">2018-03-26T10:33:00Z</dcterms:created>
  <dcterms:modified xsi:type="dcterms:W3CDTF">2018-09-28T18:02:00Z</dcterms:modified>
</cp:coreProperties>
</file>